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3F" w:rsidRPr="00902B17" w:rsidRDefault="00443378" w:rsidP="0040594B">
      <w:pPr>
        <w:spacing w:line="276" w:lineRule="auto"/>
        <w:rPr>
          <w:noProof/>
          <w:lang w:eastAsia="nl-NL"/>
        </w:rPr>
      </w:pPr>
      <w:r>
        <w:rPr>
          <w:rFonts w:ascii="Verdana" w:hAnsi="Verdana"/>
          <w:noProof/>
          <w:sz w:val="20"/>
          <w:szCs w:val="20"/>
          <w:lang w:eastAsia="nl-NL"/>
        </w:rPr>
        <mc:AlternateContent>
          <mc:Choice Requires="wps">
            <w:drawing>
              <wp:anchor distT="0" distB="0" distL="1080135" distR="114300" simplePos="0" relativeHeight="251658240" behindDoc="0" locked="0" layoutInCell="1" allowOverlap="0">
                <wp:simplePos x="0" y="0"/>
                <wp:positionH relativeFrom="margin">
                  <wp:posOffset>1075690</wp:posOffset>
                </wp:positionH>
                <wp:positionV relativeFrom="paragraph">
                  <wp:posOffset>0</wp:posOffset>
                </wp:positionV>
                <wp:extent cx="4686935" cy="1285875"/>
                <wp:effectExtent l="0" t="0" r="0" b="9525"/>
                <wp:wrapSquare wrapText="lef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1285875"/>
                        </a:xfrm>
                        <a:prstGeom prst="rect">
                          <a:avLst/>
                        </a:prstGeom>
                        <a:solidFill>
                          <a:srgbClr val="FFFFFF"/>
                        </a:solidFill>
                        <a:ln w="9525">
                          <a:noFill/>
                          <a:miter lim="800000"/>
                          <a:headEnd/>
                          <a:tailEnd/>
                        </a:ln>
                      </wps:spPr>
                      <wps:txbx>
                        <w:txbxContent>
                          <w:p w:rsidR="0026383F" w:rsidRPr="00902B17" w:rsidRDefault="0026383F" w:rsidP="007C3235">
                            <w:pPr>
                              <w:rPr>
                                <w:rFonts w:ascii="Verdana" w:hAnsi="Verdana"/>
                                <w:b/>
                                <w:sz w:val="24"/>
                                <w:szCs w:val="24"/>
                              </w:rPr>
                            </w:pPr>
                            <w:r w:rsidRPr="00902B17">
                              <w:rPr>
                                <w:rFonts w:ascii="Verdana" w:hAnsi="Verdana"/>
                                <w:b/>
                                <w:sz w:val="24"/>
                                <w:szCs w:val="24"/>
                              </w:rPr>
                              <w:t>De Graafschap is op zoek naar een</w:t>
                            </w:r>
                            <w:r w:rsidR="00C06EFF">
                              <w:rPr>
                                <w:rFonts w:ascii="Verdana" w:hAnsi="Verdana"/>
                                <w:b/>
                                <w:sz w:val="24"/>
                                <w:szCs w:val="24"/>
                              </w:rPr>
                              <w:t xml:space="preserve"> proactieve en ambitieuze</w:t>
                            </w:r>
                            <w:r w:rsidRPr="00902B17">
                              <w:rPr>
                                <w:rFonts w:ascii="Verdana" w:hAnsi="Verdana"/>
                                <w:b/>
                                <w:sz w:val="24"/>
                                <w:szCs w:val="24"/>
                              </w:rPr>
                              <w:t xml:space="preserve"> </w:t>
                            </w:r>
                          </w:p>
                          <w:p w:rsidR="00443378" w:rsidRDefault="00C06EFF" w:rsidP="00443378">
                            <w:pPr>
                              <w:spacing w:line="192" w:lineRule="auto"/>
                              <w:jc w:val="center"/>
                              <w:rPr>
                                <w:rFonts w:ascii="Verdana" w:hAnsi="Verdana"/>
                                <w:b/>
                                <w:sz w:val="64"/>
                                <w:szCs w:val="64"/>
                              </w:rPr>
                            </w:pPr>
                            <w:r>
                              <w:rPr>
                                <w:rFonts w:ascii="Verdana" w:hAnsi="Verdana"/>
                                <w:b/>
                                <w:sz w:val="64"/>
                                <w:szCs w:val="64"/>
                              </w:rPr>
                              <w:t>Sportverzorger</w:t>
                            </w:r>
                          </w:p>
                          <w:p w:rsidR="0026383F" w:rsidRPr="00443378" w:rsidRDefault="00443378" w:rsidP="00443378">
                            <w:pPr>
                              <w:spacing w:line="192" w:lineRule="auto"/>
                              <w:jc w:val="center"/>
                              <w:rPr>
                                <w:rFonts w:ascii="Verdana" w:hAnsi="Verdana"/>
                                <w:sz w:val="24"/>
                                <w:szCs w:val="24"/>
                              </w:rPr>
                            </w:pPr>
                            <w:r w:rsidRPr="00443378">
                              <w:rPr>
                                <w:rFonts w:ascii="Verdana" w:hAnsi="Verdana"/>
                                <w:sz w:val="24"/>
                                <w:szCs w:val="24"/>
                              </w:rPr>
                              <w:t>voor beloften en jeugd</w:t>
                            </w:r>
                          </w:p>
                          <w:p w:rsidR="00443378" w:rsidRDefault="00443378" w:rsidP="007C3235">
                            <w:pPr>
                              <w:spacing w:line="192" w:lineRule="auto"/>
                              <w:rPr>
                                <w:rFonts w:ascii="Verdana" w:hAnsi="Verdana"/>
                                <w:b/>
                                <w:sz w:val="64"/>
                                <w:szCs w:val="64"/>
                              </w:rPr>
                            </w:pPr>
                            <w:r>
                              <w:rPr>
                                <w:rFonts w:ascii="Verdana" w:hAnsi="Verdana"/>
                                <w:b/>
                                <w:sz w:val="64"/>
                                <w:szCs w:val="64"/>
                              </w:rPr>
                              <w:t xml:space="preserve"> v</w:t>
                            </w:r>
                          </w:p>
                          <w:p w:rsidR="00443378" w:rsidRPr="00902B17" w:rsidRDefault="00443378" w:rsidP="007C3235">
                            <w:pPr>
                              <w:spacing w:line="192" w:lineRule="auto"/>
                              <w:rPr>
                                <w:rFonts w:ascii="Verdana" w:hAnsi="Verdana"/>
                                <w:b/>
                                <w:sz w:val="64"/>
                                <w:szCs w:val="64"/>
                              </w:rPr>
                            </w:pPr>
                          </w:p>
                          <w:p w:rsidR="0026383F" w:rsidRDefault="0026383F" w:rsidP="0026383F">
                            <w:pPr>
                              <w:jc w:val="both"/>
                              <w:rPr>
                                <w:rFonts w:ascii="Verdana" w:hAnsi="Verdana"/>
                                <w:sz w:val="20"/>
                                <w:szCs w:val="20"/>
                              </w:rPr>
                            </w:pPr>
                            <w:r>
                              <w:rPr>
                                <w:rFonts w:ascii="Verdana" w:hAnsi="Verdana"/>
                                <w:sz w:val="20"/>
                                <w:szCs w:val="20"/>
                              </w:rPr>
                              <w:t>(full prof, meer dan 09.00 – 17.00 uur)</w:t>
                            </w:r>
                          </w:p>
                          <w:p w:rsidR="0026383F" w:rsidRDefault="0026383F" w:rsidP="002638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4.7pt;margin-top:0;width:369.05pt;height:101.25pt;z-index:251658240;visibility:visible;mso-wrap-style:square;mso-width-percent:0;mso-height-percent:0;mso-wrap-distance-left:85.05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" o:allowoverlap="f" stroked="f">
                <v:textbox>
                  <w:txbxContent>
                    <w:p w:rsidR="0026383F" w:rsidRPr="00902B17" w:rsidRDefault="0026383F" w:rsidP="007C3235">
                      <w:pPr>
                        <w:rPr>
                          <w:rFonts w:ascii="Verdana" w:hAnsi="Verdana"/>
                          <w:b/>
                          <w:sz w:val="24"/>
                          <w:szCs w:val="24"/>
                        </w:rPr>
                      </w:pPr>
                      <w:r w:rsidRPr="00902B17">
                        <w:rPr>
                          <w:rFonts w:ascii="Verdana" w:hAnsi="Verdana"/>
                          <w:b/>
                          <w:sz w:val="24"/>
                          <w:szCs w:val="24"/>
                        </w:rPr>
                        <w:t>De Graafschap is op zoek naar een</w:t>
                      </w:r>
                      <w:r w:rsidR="00C06EFF">
                        <w:rPr>
                          <w:rFonts w:ascii="Verdana" w:hAnsi="Verdana"/>
                          <w:b/>
                          <w:sz w:val="24"/>
                          <w:szCs w:val="24"/>
                        </w:rPr>
                        <w:t xml:space="preserve"> proactieve en ambitieuze</w:t>
                      </w:r>
                      <w:r w:rsidRPr="00902B17">
                        <w:rPr>
                          <w:rFonts w:ascii="Verdana" w:hAnsi="Verdana"/>
                          <w:b/>
                          <w:sz w:val="24"/>
                          <w:szCs w:val="24"/>
                        </w:rPr>
                        <w:t xml:space="preserve"> </w:t>
                      </w:r>
                    </w:p>
                    <w:p w:rsidR="00443378" w:rsidRDefault="00C06EFF" w:rsidP="00443378">
                      <w:pPr>
                        <w:spacing w:line="192" w:lineRule="auto"/>
                        <w:jc w:val="center"/>
                        <w:rPr>
                          <w:rFonts w:ascii="Verdana" w:hAnsi="Verdana"/>
                          <w:b/>
                          <w:sz w:val="64"/>
                          <w:szCs w:val="64"/>
                        </w:rPr>
                      </w:pPr>
                      <w:r>
                        <w:rPr>
                          <w:rFonts w:ascii="Verdana" w:hAnsi="Verdana"/>
                          <w:b/>
                          <w:sz w:val="64"/>
                          <w:szCs w:val="64"/>
                        </w:rPr>
                        <w:t>Sportverzorger</w:t>
                      </w:r>
                    </w:p>
                    <w:p w:rsidR="0026383F" w:rsidRPr="00443378" w:rsidRDefault="00443378" w:rsidP="00443378">
                      <w:pPr>
                        <w:spacing w:line="192" w:lineRule="auto"/>
                        <w:jc w:val="center"/>
                        <w:rPr>
                          <w:rFonts w:ascii="Verdana" w:hAnsi="Verdana"/>
                          <w:sz w:val="24"/>
                          <w:szCs w:val="24"/>
                        </w:rPr>
                      </w:pPr>
                      <w:r w:rsidRPr="00443378">
                        <w:rPr>
                          <w:rFonts w:ascii="Verdana" w:hAnsi="Verdana"/>
                          <w:sz w:val="24"/>
                          <w:szCs w:val="24"/>
                        </w:rPr>
                        <w:t>voor beloften en jeugd</w:t>
                      </w:r>
                    </w:p>
                    <w:p w:rsidR="00443378" w:rsidRDefault="00443378" w:rsidP="007C3235">
                      <w:pPr>
                        <w:spacing w:line="192" w:lineRule="auto"/>
                        <w:rPr>
                          <w:rFonts w:ascii="Verdana" w:hAnsi="Verdana"/>
                          <w:b/>
                          <w:sz w:val="64"/>
                          <w:szCs w:val="64"/>
                        </w:rPr>
                      </w:pPr>
                      <w:r>
                        <w:rPr>
                          <w:rFonts w:ascii="Verdana" w:hAnsi="Verdana"/>
                          <w:b/>
                          <w:sz w:val="64"/>
                          <w:szCs w:val="64"/>
                        </w:rPr>
                        <w:t xml:space="preserve"> v</w:t>
                      </w:r>
                    </w:p>
                    <w:p w:rsidR="00443378" w:rsidRPr="00902B17" w:rsidRDefault="00443378" w:rsidP="007C3235">
                      <w:pPr>
                        <w:spacing w:line="192" w:lineRule="auto"/>
                        <w:rPr>
                          <w:rFonts w:ascii="Verdana" w:hAnsi="Verdana"/>
                          <w:b/>
                          <w:sz w:val="64"/>
                          <w:szCs w:val="64"/>
                        </w:rPr>
                      </w:pPr>
                    </w:p>
                    <w:p w:rsidR="0026383F" w:rsidRDefault="0026383F" w:rsidP="0026383F">
                      <w:pPr>
                        <w:jc w:val="both"/>
                        <w:rPr>
                          <w:rFonts w:ascii="Verdana" w:hAnsi="Verdana"/>
                          <w:sz w:val="20"/>
                          <w:szCs w:val="20"/>
                        </w:rPr>
                      </w:pPr>
                      <w:r>
                        <w:rPr>
                          <w:rFonts w:ascii="Verdana" w:hAnsi="Verdana"/>
                          <w:sz w:val="20"/>
                          <w:szCs w:val="20"/>
                        </w:rPr>
                        <w:t>(full prof, meer dan 09.00 – 17.00 uur)</w:t>
                      </w:r>
                    </w:p>
                    <w:p w:rsidR="0026383F" w:rsidRDefault="0026383F" w:rsidP="0026383F"/>
                  </w:txbxContent>
                </v:textbox>
                <w10:wrap type="square" side="left" anchorx="margin"/>
              </v:shape>
            </w:pict>
          </mc:Fallback>
        </mc:AlternateContent>
      </w:r>
      <w:sdt>
        <w:sdtPr>
          <w:rPr>
            <w:noProof/>
            <w:lang w:eastAsia="nl-NL"/>
          </w:rPr>
          <w:id w:val="2054114134"/>
          <w:docPartObj>
            <w:docPartGallery w:val="Cover Pages"/>
            <w:docPartUnique/>
          </w:docPartObj>
        </w:sdtPr>
        <w:sdtEndPr/>
        <w:sdtContent>
          <w:r w:rsidR="00902B17">
            <w:rPr>
              <w:noProof/>
              <w:lang w:eastAsia="nl-NL"/>
            </w:rPr>
            <w:br/>
          </w:r>
          <w:r w:rsidR="009D75C2">
            <w:rPr>
              <w:noProof/>
              <w:lang w:eastAsia="nl-NL"/>
            </w:rPr>
            <w:br/>
          </w:r>
        </w:sdtContent>
      </w:sdt>
      <w:r w:rsidR="0026383F">
        <w:rPr>
          <w:rFonts w:ascii="Verdana" w:hAnsi="Verdana"/>
          <w:sz w:val="20"/>
          <w:szCs w:val="20"/>
        </w:rPr>
        <w:t xml:space="preserve">Die samen met ons wil bouwen aan de realisatie van een stabieler De Graafschap! </w:t>
      </w:r>
    </w:p>
    <w:p w:rsidR="0026383F" w:rsidRPr="0099377A" w:rsidRDefault="0026383F" w:rsidP="0040594B">
      <w:pPr>
        <w:spacing w:line="276" w:lineRule="auto"/>
        <w:rPr>
          <w:rFonts w:ascii="Verdana" w:hAnsi="Verdana"/>
          <w:i/>
          <w:sz w:val="20"/>
          <w:szCs w:val="20"/>
        </w:rPr>
      </w:pPr>
      <w:r w:rsidRPr="0099377A">
        <w:rPr>
          <w:rFonts w:ascii="Verdana" w:hAnsi="Verdana"/>
          <w:i/>
          <w:sz w:val="20"/>
          <w:szCs w:val="20"/>
        </w:rPr>
        <w:t>‘Je wordt onderdeel van deze bijzondere en authen</w:t>
      </w:r>
      <w:r w:rsidR="00C06EFF">
        <w:rPr>
          <w:rFonts w:ascii="Verdana" w:hAnsi="Verdana"/>
          <w:i/>
          <w:sz w:val="20"/>
          <w:szCs w:val="20"/>
        </w:rPr>
        <w:t xml:space="preserve">tieke </w:t>
      </w:r>
      <w:proofErr w:type="spellStart"/>
      <w:r w:rsidR="00C06EFF">
        <w:rPr>
          <w:rFonts w:ascii="Verdana" w:hAnsi="Verdana"/>
          <w:i/>
          <w:sz w:val="20"/>
          <w:szCs w:val="20"/>
        </w:rPr>
        <w:t>Achterhoekse</w:t>
      </w:r>
      <w:proofErr w:type="spellEnd"/>
      <w:r w:rsidR="00C06EFF">
        <w:rPr>
          <w:rFonts w:ascii="Verdana" w:hAnsi="Verdana"/>
          <w:i/>
          <w:sz w:val="20"/>
          <w:szCs w:val="20"/>
        </w:rPr>
        <w:t xml:space="preserve"> Voetbalclub’</w:t>
      </w:r>
      <w:r w:rsidRPr="0099377A">
        <w:rPr>
          <w:rFonts w:ascii="Verdana" w:hAnsi="Verdana"/>
          <w:i/>
          <w:sz w:val="20"/>
          <w:szCs w:val="20"/>
        </w:rPr>
        <w:t xml:space="preserve"> </w:t>
      </w:r>
    </w:p>
    <w:p w:rsidR="0026383F" w:rsidRPr="00F656E4" w:rsidRDefault="0026383F" w:rsidP="0040594B">
      <w:pPr>
        <w:spacing w:line="276" w:lineRule="auto"/>
        <w:rPr>
          <w:rFonts w:ascii="Verdana" w:hAnsi="Verdana"/>
          <w:b/>
          <w:sz w:val="20"/>
          <w:szCs w:val="20"/>
        </w:rPr>
      </w:pPr>
      <w:r w:rsidRPr="00F656E4">
        <w:rPr>
          <w:rFonts w:ascii="Verdana" w:hAnsi="Verdana"/>
          <w:b/>
          <w:sz w:val="20"/>
          <w:szCs w:val="20"/>
        </w:rPr>
        <w:t>Al 65 jaar Betaald Voetbal</w:t>
      </w:r>
      <w:r w:rsidRPr="00F656E4">
        <w:rPr>
          <w:rFonts w:ascii="Verdana" w:hAnsi="Verdana"/>
          <w:b/>
          <w:sz w:val="20"/>
          <w:szCs w:val="20"/>
        </w:rPr>
        <w:tab/>
      </w:r>
    </w:p>
    <w:p w:rsidR="0040594B" w:rsidRDefault="0026383F" w:rsidP="0040594B">
      <w:pPr>
        <w:spacing w:line="276" w:lineRule="auto"/>
        <w:rPr>
          <w:rFonts w:ascii="Verdana" w:hAnsi="Verdana"/>
          <w:sz w:val="20"/>
          <w:szCs w:val="20"/>
        </w:rPr>
      </w:pPr>
      <w:r>
        <w:rPr>
          <w:rFonts w:ascii="Verdana" w:hAnsi="Verdana"/>
          <w:sz w:val="20"/>
          <w:szCs w:val="20"/>
        </w:rPr>
        <w:t>We schrijven het jaar 1954. Betaald Voetbal De Graafschap wordt opgericht en de Achterhoek heeft zo direct een vertegenwoordiging in het Nederlandse betaald voetbal. Een rijke historie met veel roemruchte momenten volgt. De Graafschap wordt gekenmerkt als een echte regioclub, die dicht bij de mensen staat. Met een hecht team  bouwen we elke dag aan een stabiele voetbalclub, die op eredivisieniveau zorgt voor spektakel en saamhorigheid v</w:t>
      </w:r>
      <w:r w:rsidR="0040594B">
        <w:rPr>
          <w:rFonts w:ascii="Verdana" w:hAnsi="Verdana"/>
          <w:sz w:val="20"/>
          <w:szCs w:val="20"/>
        </w:rPr>
        <w:t>oor supporters en ondernemers.</w:t>
      </w:r>
    </w:p>
    <w:p w:rsidR="0040594B" w:rsidRDefault="00CE7826" w:rsidP="0040594B">
      <w:pPr>
        <w:spacing w:line="276" w:lineRule="auto"/>
        <w:rPr>
          <w:rFonts w:ascii="Verdana" w:hAnsi="Verdana"/>
          <w:b/>
          <w:sz w:val="20"/>
          <w:szCs w:val="20"/>
        </w:rPr>
      </w:pPr>
      <w:r>
        <w:rPr>
          <w:rFonts w:ascii="Verdana" w:hAnsi="Verdana"/>
          <w:sz w:val="20"/>
          <w:szCs w:val="20"/>
        </w:rPr>
        <w:t>Als sportverzorger werk je binnen de medische staf van De Graafschap. Dit multidisciplinaire team bestaat uit fysiotherapeuten, sportverzorgers, fysiek trainer, clubartsen en externe deskundigen. Binnen dit team wordt de verantwoordelijkheid gedragen voor de preventieve en curatieve zorg van de spelers van De Graafschap.</w:t>
      </w:r>
      <w:r>
        <w:rPr>
          <w:rFonts w:ascii="Verdana" w:hAnsi="Verdana"/>
          <w:sz w:val="20"/>
          <w:szCs w:val="20"/>
        </w:rPr>
        <w:br/>
      </w:r>
      <w:bookmarkStart w:id="0" w:name="_GoBack"/>
      <w:bookmarkEnd w:id="0"/>
    </w:p>
    <w:p w:rsidR="0026383F" w:rsidRPr="0040594B" w:rsidRDefault="0026383F" w:rsidP="0040594B">
      <w:pPr>
        <w:spacing w:line="276" w:lineRule="auto"/>
        <w:rPr>
          <w:rFonts w:ascii="Verdana" w:hAnsi="Verdana"/>
          <w:sz w:val="20"/>
          <w:szCs w:val="20"/>
        </w:rPr>
      </w:pPr>
      <w:r w:rsidRPr="009D75C2">
        <w:rPr>
          <w:rFonts w:ascii="Verdana" w:hAnsi="Verdana"/>
          <w:b/>
          <w:sz w:val="20"/>
          <w:szCs w:val="20"/>
        </w:rPr>
        <w:t xml:space="preserve">Deze </w:t>
      </w:r>
      <w:r w:rsidR="00C06EFF">
        <w:rPr>
          <w:rFonts w:ascii="Verdana" w:hAnsi="Verdana"/>
          <w:b/>
          <w:sz w:val="20"/>
          <w:szCs w:val="20"/>
        </w:rPr>
        <w:t>Sportverzorger</w:t>
      </w:r>
      <w:r w:rsidR="00980AEF">
        <w:rPr>
          <w:rFonts w:ascii="Verdana" w:hAnsi="Verdana"/>
          <w:b/>
          <w:sz w:val="20"/>
          <w:szCs w:val="20"/>
        </w:rPr>
        <w:t xml:space="preserve"> </w:t>
      </w:r>
      <w:r w:rsidRPr="009D75C2">
        <w:rPr>
          <w:rFonts w:ascii="Verdana" w:hAnsi="Verdana"/>
          <w:b/>
          <w:sz w:val="20"/>
          <w:szCs w:val="20"/>
        </w:rPr>
        <w:t>zoeken wij</w:t>
      </w:r>
    </w:p>
    <w:p w:rsidR="0026383F" w:rsidRDefault="00931069" w:rsidP="0040594B">
      <w:pPr>
        <w:pStyle w:val="Lijstalinea"/>
        <w:numPr>
          <w:ilvl w:val="0"/>
          <w:numId w:val="1"/>
        </w:numPr>
        <w:ind w:left="340" w:right="340" w:hanging="340"/>
        <w:rPr>
          <w:rFonts w:ascii="Verdana" w:hAnsi="Verdana"/>
          <w:sz w:val="20"/>
          <w:szCs w:val="20"/>
        </w:rPr>
      </w:pPr>
      <w:r>
        <w:rPr>
          <w:rFonts w:ascii="Verdana" w:hAnsi="Verdana"/>
          <w:sz w:val="20"/>
          <w:szCs w:val="20"/>
        </w:rPr>
        <w:t xml:space="preserve">Je hebt passie, </w:t>
      </w:r>
      <w:r w:rsidR="0026383F">
        <w:rPr>
          <w:rFonts w:ascii="Verdana" w:hAnsi="Verdana"/>
          <w:sz w:val="20"/>
          <w:szCs w:val="20"/>
        </w:rPr>
        <w:t xml:space="preserve">bent </w:t>
      </w:r>
      <w:r w:rsidR="00C06EFF">
        <w:rPr>
          <w:rFonts w:ascii="Verdana" w:hAnsi="Verdana"/>
          <w:sz w:val="20"/>
          <w:szCs w:val="20"/>
        </w:rPr>
        <w:t>proactief en ambitieus</w:t>
      </w:r>
    </w:p>
    <w:p w:rsidR="0026383F" w:rsidRPr="00C06EFF" w:rsidRDefault="00730961" w:rsidP="0040594B">
      <w:pPr>
        <w:pStyle w:val="Lijstalinea"/>
        <w:numPr>
          <w:ilvl w:val="0"/>
          <w:numId w:val="1"/>
        </w:numPr>
        <w:ind w:left="340" w:right="340" w:hanging="340"/>
        <w:rPr>
          <w:rFonts w:ascii="Verdana" w:hAnsi="Verdana"/>
          <w:sz w:val="20"/>
          <w:szCs w:val="20"/>
        </w:rPr>
      </w:pPr>
      <w:r w:rsidRPr="00C06EFF">
        <w:rPr>
          <w:rFonts w:ascii="Verdana" w:hAnsi="Verdana"/>
          <w:color w:val="000000" w:themeColor="text1"/>
          <w:sz w:val="20"/>
          <w:szCs w:val="20"/>
        </w:rPr>
        <w:t xml:space="preserve">Je </w:t>
      </w:r>
      <w:r w:rsidR="00C06EFF" w:rsidRPr="00C06EFF">
        <w:rPr>
          <w:rFonts w:ascii="Verdana" w:hAnsi="Verdana"/>
          <w:color w:val="000000" w:themeColor="text1"/>
          <w:sz w:val="20"/>
          <w:szCs w:val="20"/>
        </w:rPr>
        <w:t>bent een afgestudeerde sportverzorger met aantoonbare werkervaring</w:t>
      </w:r>
      <w:r w:rsidR="00931069" w:rsidRPr="00C06EFF">
        <w:rPr>
          <w:rFonts w:ascii="Verdana" w:hAnsi="Verdana"/>
          <w:sz w:val="20"/>
          <w:szCs w:val="20"/>
        </w:rPr>
        <w:t xml:space="preserve"> </w:t>
      </w:r>
      <w:r w:rsidR="00C06EFF">
        <w:rPr>
          <w:rFonts w:ascii="Verdana" w:hAnsi="Verdana"/>
          <w:sz w:val="20"/>
          <w:szCs w:val="20"/>
        </w:rPr>
        <w:t>of een fysiotherapeut in opleiding met ervaring in de sportverzorging</w:t>
      </w:r>
    </w:p>
    <w:p w:rsidR="0026383F" w:rsidRDefault="00C06EFF" w:rsidP="0040594B">
      <w:pPr>
        <w:pStyle w:val="Lijstalinea"/>
        <w:numPr>
          <w:ilvl w:val="0"/>
          <w:numId w:val="1"/>
        </w:numPr>
        <w:ind w:left="340" w:right="340" w:hanging="340"/>
        <w:rPr>
          <w:rFonts w:ascii="Verdana" w:hAnsi="Verdana"/>
          <w:sz w:val="20"/>
          <w:szCs w:val="20"/>
        </w:rPr>
      </w:pPr>
      <w:r>
        <w:rPr>
          <w:rFonts w:ascii="Verdana" w:hAnsi="Verdana"/>
          <w:sz w:val="20"/>
          <w:szCs w:val="20"/>
        </w:rPr>
        <w:t>Je staat open voor ontwikkeling en innovatie</w:t>
      </w:r>
    </w:p>
    <w:p w:rsidR="0026383F" w:rsidRDefault="00C06EFF" w:rsidP="0040594B">
      <w:pPr>
        <w:pStyle w:val="Lijstalinea"/>
        <w:numPr>
          <w:ilvl w:val="0"/>
          <w:numId w:val="1"/>
        </w:numPr>
        <w:ind w:left="340" w:right="340" w:hanging="340"/>
        <w:rPr>
          <w:rFonts w:ascii="Verdana" w:hAnsi="Verdana"/>
          <w:sz w:val="20"/>
          <w:szCs w:val="20"/>
        </w:rPr>
      </w:pPr>
      <w:r>
        <w:rPr>
          <w:rFonts w:ascii="Verdana" w:hAnsi="Verdana"/>
          <w:sz w:val="20"/>
          <w:szCs w:val="20"/>
        </w:rPr>
        <w:t>Je bent flexibel en gedreven</w:t>
      </w:r>
    </w:p>
    <w:p w:rsidR="0026383F" w:rsidRPr="00C06EFF" w:rsidRDefault="00C06EFF" w:rsidP="00C06EFF">
      <w:pPr>
        <w:pStyle w:val="Lijstalinea"/>
        <w:numPr>
          <w:ilvl w:val="0"/>
          <w:numId w:val="1"/>
        </w:numPr>
        <w:ind w:left="340" w:right="340" w:hanging="340"/>
        <w:rPr>
          <w:rFonts w:ascii="Verdana" w:hAnsi="Verdana"/>
          <w:sz w:val="20"/>
          <w:szCs w:val="20"/>
        </w:rPr>
      </w:pPr>
      <w:r w:rsidRPr="00C06EFF">
        <w:rPr>
          <w:rFonts w:ascii="Verdana" w:hAnsi="Verdana"/>
          <w:sz w:val="20"/>
          <w:szCs w:val="20"/>
        </w:rPr>
        <w:t xml:space="preserve">Je bent communicatief sterk </w:t>
      </w:r>
    </w:p>
    <w:p w:rsidR="0026383F" w:rsidRDefault="0026383F" w:rsidP="0040594B">
      <w:pPr>
        <w:pStyle w:val="Lijstalinea"/>
        <w:numPr>
          <w:ilvl w:val="0"/>
          <w:numId w:val="1"/>
        </w:numPr>
        <w:ind w:left="340" w:right="340" w:hanging="340"/>
        <w:rPr>
          <w:rFonts w:ascii="Verdana" w:hAnsi="Verdana"/>
          <w:sz w:val="20"/>
          <w:szCs w:val="20"/>
        </w:rPr>
      </w:pPr>
      <w:r>
        <w:rPr>
          <w:rFonts w:ascii="Verdana" w:hAnsi="Verdana"/>
          <w:sz w:val="20"/>
          <w:szCs w:val="20"/>
        </w:rPr>
        <w:t xml:space="preserve">Je </w:t>
      </w:r>
      <w:r w:rsidR="00C06EFF">
        <w:rPr>
          <w:rFonts w:ascii="Verdana" w:hAnsi="Verdana"/>
          <w:sz w:val="20"/>
          <w:szCs w:val="20"/>
        </w:rPr>
        <w:t>bent een echte teamspeler binnen het medische team</w:t>
      </w:r>
    </w:p>
    <w:p w:rsidR="0026383F" w:rsidRDefault="0026383F" w:rsidP="0040594B">
      <w:pPr>
        <w:pStyle w:val="Lijstalinea"/>
        <w:numPr>
          <w:ilvl w:val="0"/>
          <w:numId w:val="1"/>
        </w:numPr>
        <w:ind w:left="340" w:right="340" w:hanging="340"/>
        <w:rPr>
          <w:rFonts w:ascii="Verdana" w:hAnsi="Verdana"/>
          <w:sz w:val="20"/>
          <w:szCs w:val="20"/>
        </w:rPr>
      </w:pPr>
      <w:r>
        <w:rPr>
          <w:rFonts w:ascii="Verdana" w:hAnsi="Verdana"/>
          <w:sz w:val="20"/>
          <w:szCs w:val="20"/>
        </w:rPr>
        <w:t xml:space="preserve">Je </w:t>
      </w:r>
      <w:r w:rsidR="00C06EFF">
        <w:rPr>
          <w:rFonts w:ascii="Verdana" w:hAnsi="Verdana"/>
          <w:sz w:val="20"/>
          <w:szCs w:val="20"/>
        </w:rPr>
        <w:t>hebt affiniteit met topsport, waarbij werkerv</w:t>
      </w:r>
      <w:r w:rsidR="008C687B">
        <w:rPr>
          <w:rFonts w:ascii="Verdana" w:hAnsi="Verdana"/>
          <w:sz w:val="20"/>
          <w:szCs w:val="20"/>
        </w:rPr>
        <w:t>aring in de topsport een pré is</w:t>
      </w:r>
    </w:p>
    <w:p w:rsidR="0026383F" w:rsidRDefault="0026383F" w:rsidP="0040594B">
      <w:pPr>
        <w:pStyle w:val="Lijstalinea"/>
        <w:numPr>
          <w:ilvl w:val="0"/>
          <w:numId w:val="1"/>
        </w:numPr>
        <w:ind w:left="340" w:right="340" w:hanging="340"/>
        <w:rPr>
          <w:rFonts w:ascii="Verdana" w:hAnsi="Verdana"/>
          <w:sz w:val="20"/>
          <w:szCs w:val="20"/>
        </w:rPr>
      </w:pPr>
      <w:r>
        <w:rPr>
          <w:rFonts w:ascii="Verdana" w:hAnsi="Verdana"/>
          <w:sz w:val="20"/>
          <w:szCs w:val="20"/>
        </w:rPr>
        <w:t>Je bent woonachting in regio (Oost) Achterhoek</w:t>
      </w:r>
    </w:p>
    <w:p w:rsidR="0040594B" w:rsidRDefault="0026383F" w:rsidP="0099377A">
      <w:pPr>
        <w:pStyle w:val="Lijstalinea"/>
        <w:numPr>
          <w:ilvl w:val="0"/>
          <w:numId w:val="1"/>
        </w:numPr>
        <w:ind w:left="340" w:right="340" w:hanging="340"/>
        <w:rPr>
          <w:rFonts w:ascii="Verdana" w:hAnsi="Verdana"/>
          <w:sz w:val="20"/>
          <w:szCs w:val="20"/>
        </w:rPr>
      </w:pPr>
      <w:r>
        <w:rPr>
          <w:rFonts w:ascii="Verdana" w:hAnsi="Verdana"/>
          <w:sz w:val="20"/>
          <w:szCs w:val="20"/>
        </w:rPr>
        <w:t xml:space="preserve">Je bent </w:t>
      </w:r>
      <w:r w:rsidR="00C06EFF">
        <w:rPr>
          <w:rFonts w:ascii="Verdana" w:hAnsi="Verdana"/>
          <w:sz w:val="20"/>
          <w:szCs w:val="20"/>
        </w:rPr>
        <w:t>bereid tot werken in het weekend en avonduren</w:t>
      </w:r>
      <w:r w:rsidR="00443378">
        <w:rPr>
          <w:rFonts w:ascii="Verdana" w:hAnsi="Verdana"/>
          <w:sz w:val="20"/>
          <w:szCs w:val="20"/>
        </w:rPr>
        <w:br/>
      </w:r>
    </w:p>
    <w:p w:rsidR="00CE7826" w:rsidRDefault="00CE7826" w:rsidP="00CE7826">
      <w:pPr>
        <w:ind w:right="340"/>
        <w:rPr>
          <w:rFonts w:ascii="Verdana" w:hAnsi="Verdana"/>
          <w:b/>
          <w:sz w:val="20"/>
          <w:szCs w:val="20"/>
        </w:rPr>
      </w:pPr>
      <w:r>
        <w:rPr>
          <w:rFonts w:ascii="Verdana" w:hAnsi="Verdana"/>
          <w:b/>
          <w:sz w:val="20"/>
          <w:szCs w:val="20"/>
        </w:rPr>
        <w:t>Taken en verantwoordelijkheden:</w:t>
      </w:r>
    </w:p>
    <w:p w:rsidR="00CE7826" w:rsidRDefault="00CE7826" w:rsidP="00CE7826">
      <w:pPr>
        <w:pStyle w:val="Lijstalinea"/>
        <w:numPr>
          <w:ilvl w:val="0"/>
          <w:numId w:val="1"/>
        </w:numPr>
        <w:ind w:left="340" w:right="340" w:hanging="340"/>
        <w:rPr>
          <w:rFonts w:ascii="Verdana" w:hAnsi="Verdana"/>
          <w:sz w:val="20"/>
          <w:szCs w:val="20"/>
        </w:rPr>
      </w:pPr>
      <w:r>
        <w:rPr>
          <w:rFonts w:ascii="Verdana" w:hAnsi="Verdana"/>
          <w:sz w:val="20"/>
          <w:szCs w:val="20"/>
        </w:rPr>
        <w:t xml:space="preserve">Uitvoeren van behandelingen voor fitte en geblesseerde spelers (o.a. tapen, masseren, </w:t>
      </w:r>
      <w:proofErr w:type="spellStart"/>
      <w:r>
        <w:rPr>
          <w:rFonts w:ascii="Verdana" w:hAnsi="Verdana"/>
          <w:sz w:val="20"/>
          <w:szCs w:val="20"/>
        </w:rPr>
        <w:t>etc</w:t>
      </w:r>
      <w:proofErr w:type="spellEnd"/>
      <w:r>
        <w:rPr>
          <w:rFonts w:ascii="Verdana" w:hAnsi="Verdana"/>
          <w:sz w:val="20"/>
          <w:szCs w:val="20"/>
        </w:rPr>
        <w:t>)</w:t>
      </w:r>
    </w:p>
    <w:p w:rsidR="00CE7826" w:rsidRDefault="00CE7826" w:rsidP="00CE7826">
      <w:pPr>
        <w:pStyle w:val="Lijstalinea"/>
        <w:numPr>
          <w:ilvl w:val="0"/>
          <w:numId w:val="1"/>
        </w:numPr>
        <w:ind w:left="340" w:right="340" w:hanging="340"/>
        <w:rPr>
          <w:rFonts w:ascii="Verdana" w:hAnsi="Verdana"/>
          <w:sz w:val="20"/>
          <w:szCs w:val="20"/>
        </w:rPr>
      </w:pPr>
      <w:r>
        <w:rPr>
          <w:rFonts w:ascii="Verdana" w:hAnsi="Verdana"/>
          <w:sz w:val="20"/>
          <w:szCs w:val="20"/>
        </w:rPr>
        <w:t>Uitvoeren van revalidatietraining</w:t>
      </w:r>
      <w:r w:rsidR="008C687B">
        <w:rPr>
          <w:rFonts w:ascii="Verdana" w:hAnsi="Verdana"/>
          <w:sz w:val="20"/>
          <w:szCs w:val="20"/>
        </w:rPr>
        <w:t>en binnen de gym en op het veld</w:t>
      </w:r>
    </w:p>
    <w:p w:rsidR="00CE7826" w:rsidRDefault="00CE7826" w:rsidP="00CE7826">
      <w:pPr>
        <w:pStyle w:val="Lijstalinea"/>
        <w:numPr>
          <w:ilvl w:val="0"/>
          <w:numId w:val="1"/>
        </w:numPr>
        <w:ind w:left="340" w:right="340" w:hanging="340"/>
        <w:rPr>
          <w:rFonts w:ascii="Verdana" w:hAnsi="Verdana"/>
          <w:sz w:val="20"/>
          <w:szCs w:val="20"/>
        </w:rPr>
      </w:pPr>
      <w:r>
        <w:rPr>
          <w:rFonts w:ascii="Verdana" w:hAnsi="Verdana"/>
          <w:sz w:val="20"/>
          <w:szCs w:val="20"/>
        </w:rPr>
        <w:t>Paramedische begeleiding tijden wedstrijden en trainingen van de beloften en eventueel andere jeugdteam</w:t>
      </w:r>
    </w:p>
    <w:p w:rsidR="00443378" w:rsidRPr="00443378" w:rsidRDefault="00CE7826" w:rsidP="00C06EFF">
      <w:pPr>
        <w:pStyle w:val="Lijstalinea"/>
        <w:numPr>
          <w:ilvl w:val="0"/>
          <w:numId w:val="1"/>
        </w:numPr>
        <w:spacing w:after="0"/>
        <w:ind w:left="340" w:right="340" w:hanging="340"/>
        <w:rPr>
          <w:rFonts w:ascii="Verdana" w:hAnsi="Verdana"/>
          <w:b/>
          <w:sz w:val="20"/>
          <w:szCs w:val="20"/>
        </w:rPr>
      </w:pPr>
      <w:r w:rsidRPr="00443378">
        <w:rPr>
          <w:rFonts w:ascii="Verdana" w:hAnsi="Verdana"/>
          <w:sz w:val="20"/>
          <w:szCs w:val="20"/>
        </w:rPr>
        <w:t>Je legt verantwoordi</w:t>
      </w:r>
      <w:r w:rsidR="008C687B">
        <w:rPr>
          <w:rFonts w:ascii="Verdana" w:hAnsi="Verdana"/>
          <w:sz w:val="20"/>
          <w:szCs w:val="20"/>
        </w:rPr>
        <w:t>ng af aan de hoofd medische staf</w:t>
      </w:r>
      <w:r w:rsidRPr="00443378">
        <w:rPr>
          <w:rFonts w:ascii="Verdana" w:hAnsi="Verdana"/>
          <w:sz w:val="20"/>
          <w:szCs w:val="20"/>
        </w:rPr>
        <w:t xml:space="preserve"> en staat onder aansturing van de fysi</w:t>
      </w:r>
      <w:r w:rsidR="008C687B">
        <w:rPr>
          <w:rFonts w:ascii="Verdana" w:hAnsi="Verdana"/>
          <w:sz w:val="20"/>
          <w:szCs w:val="20"/>
        </w:rPr>
        <w:t>otherapeut van de jeugdacademie</w:t>
      </w:r>
    </w:p>
    <w:p w:rsidR="00443378" w:rsidRDefault="00443378" w:rsidP="00443378">
      <w:pPr>
        <w:spacing w:after="0"/>
        <w:ind w:right="340"/>
        <w:rPr>
          <w:rFonts w:ascii="Verdana" w:hAnsi="Verdana"/>
          <w:sz w:val="20"/>
          <w:szCs w:val="20"/>
        </w:rPr>
      </w:pPr>
    </w:p>
    <w:p w:rsidR="00443378" w:rsidRDefault="00443378" w:rsidP="00443378">
      <w:pPr>
        <w:spacing w:after="0"/>
        <w:ind w:right="340"/>
        <w:rPr>
          <w:rFonts w:ascii="Verdana" w:hAnsi="Verdana"/>
          <w:sz w:val="20"/>
          <w:szCs w:val="20"/>
        </w:rPr>
      </w:pPr>
    </w:p>
    <w:p w:rsidR="00443378" w:rsidRDefault="00443378" w:rsidP="00443378">
      <w:pPr>
        <w:spacing w:after="0"/>
        <w:ind w:right="340"/>
        <w:rPr>
          <w:rFonts w:ascii="Verdana" w:hAnsi="Verdana"/>
          <w:sz w:val="20"/>
          <w:szCs w:val="20"/>
        </w:rPr>
      </w:pPr>
    </w:p>
    <w:p w:rsidR="00443378" w:rsidRPr="00443378" w:rsidRDefault="00443378" w:rsidP="00443378">
      <w:pPr>
        <w:spacing w:after="0"/>
        <w:ind w:right="340"/>
        <w:rPr>
          <w:rFonts w:ascii="Verdana" w:hAnsi="Verdana"/>
          <w:b/>
          <w:sz w:val="20"/>
          <w:szCs w:val="20"/>
        </w:rPr>
      </w:pPr>
      <w:r w:rsidRPr="00443378">
        <w:rPr>
          <w:rFonts w:ascii="Verdana" w:hAnsi="Verdana"/>
          <w:sz w:val="20"/>
          <w:szCs w:val="20"/>
        </w:rPr>
        <w:lastRenderedPageBreak/>
        <w:br/>
      </w:r>
    </w:p>
    <w:p w:rsidR="0026383F" w:rsidRPr="00443378" w:rsidRDefault="0026383F" w:rsidP="00443378">
      <w:pPr>
        <w:spacing w:after="0"/>
        <w:ind w:right="340"/>
        <w:rPr>
          <w:rFonts w:ascii="Verdana" w:hAnsi="Verdana"/>
          <w:b/>
          <w:sz w:val="20"/>
          <w:szCs w:val="20"/>
        </w:rPr>
      </w:pPr>
      <w:r w:rsidRPr="00443378">
        <w:rPr>
          <w:rFonts w:ascii="Verdana" w:hAnsi="Verdana"/>
          <w:b/>
          <w:sz w:val="20"/>
          <w:szCs w:val="20"/>
        </w:rPr>
        <w:t>Wat bieden wij</w:t>
      </w:r>
      <w:r w:rsidR="00C06EFF" w:rsidRPr="00443378">
        <w:rPr>
          <w:rFonts w:ascii="Verdana" w:hAnsi="Verdana"/>
          <w:b/>
          <w:sz w:val="20"/>
          <w:szCs w:val="20"/>
        </w:rPr>
        <w:br/>
      </w:r>
    </w:p>
    <w:p w:rsidR="0026383F" w:rsidRDefault="0026383F" w:rsidP="0040594B">
      <w:pPr>
        <w:pStyle w:val="Lijstalinea"/>
        <w:numPr>
          <w:ilvl w:val="0"/>
          <w:numId w:val="2"/>
        </w:numPr>
        <w:ind w:left="340" w:right="340" w:hanging="340"/>
        <w:rPr>
          <w:rFonts w:ascii="Verdana" w:hAnsi="Verdana"/>
          <w:sz w:val="20"/>
          <w:szCs w:val="20"/>
        </w:rPr>
      </w:pPr>
      <w:r>
        <w:rPr>
          <w:rFonts w:ascii="Verdana" w:hAnsi="Verdana"/>
          <w:sz w:val="20"/>
          <w:szCs w:val="20"/>
        </w:rPr>
        <w:t>Een enorme kans om te kunnen meewerken aan een waardevolle bijdrage in een echte topsportorganisatie</w:t>
      </w:r>
    </w:p>
    <w:p w:rsidR="0026383F" w:rsidRPr="00443378" w:rsidRDefault="0026383F" w:rsidP="0040594B">
      <w:pPr>
        <w:pStyle w:val="Lijstalinea"/>
        <w:numPr>
          <w:ilvl w:val="0"/>
          <w:numId w:val="2"/>
        </w:numPr>
        <w:ind w:left="340" w:right="340" w:hanging="340"/>
        <w:rPr>
          <w:rFonts w:ascii="Verdana" w:hAnsi="Verdana"/>
          <w:sz w:val="20"/>
          <w:szCs w:val="20"/>
        </w:rPr>
      </w:pPr>
      <w:r w:rsidRPr="00443378">
        <w:rPr>
          <w:rFonts w:ascii="Verdana" w:hAnsi="Verdana"/>
          <w:sz w:val="20"/>
          <w:szCs w:val="20"/>
        </w:rPr>
        <w:t>Veel vrijheid en verantwoordelijkheid om je functie te kunnen uitoefenen, jezelf te ontwik</w:t>
      </w:r>
      <w:r w:rsidR="008C687B">
        <w:rPr>
          <w:rFonts w:ascii="Verdana" w:hAnsi="Verdana"/>
          <w:sz w:val="20"/>
          <w:szCs w:val="20"/>
        </w:rPr>
        <w:t>kelen en resultaten te leveren</w:t>
      </w:r>
    </w:p>
    <w:p w:rsidR="0026383F" w:rsidRDefault="0026383F" w:rsidP="0040594B">
      <w:pPr>
        <w:pStyle w:val="Lijstalinea"/>
        <w:numPr>
          <w:ilvl w:val="0"/>
          <w:numId w:val="2"/>
        </w:numPr>
        <w:ind w:left="340" w:right="340" w:hanging="340"/>
        <w:rPr>
          <w:rFonts w:ascii="Verdana" w:hAnsi="Verdana"/>
          <w:sz w:val="20"/>
          <w:szCs w:val="20"/>
        </w:rPr>
      </w:pPr>
      <w:r>
        <w:rPr>
          <w:rFonts w:ascii="Verdana" w:hAnsi="Verdana"/>
          <w:sz w:val="20"/>
          <w:szCs w:val="20"/>
        </w:rPr>
        <w:t>Een bijzondere en uitdagende reis waar je onderweg in een korte tijd enorm veel mensen gaat ontmoeten</w:t>
      </w:r>
    </w:p>
    <w:p w:rsidR="0026383F" w:rsidRDefault="00443378" w:rsidP="0040594B">
      <w:pPr>
        <w:pStyle w:val="Lijstalinea"/>
        <w:numPr>
          <w:ilvl w:val="0"/>
          <w:numId w:val="2"/>
        </w:numPr>
        <w:ind w:left="340" w:right="340" w:hanging="340"/>
        <w:rPr>
          <w:rFonts w:ascii="Verdana" w:hAnsi="Verdana"/>
          <w:sz w:val="20"/>
          <w:szCs w:val="20"/>
        </w:rPr>
      </w:pPr>
      <w:r>
        <w:rPr>
          <w:rFonts w:ascii="Verdana" w:hAnsi="Verdana"/>
          <w:sz w:val="20"/>
          <w:szCs w:val="20"/>
        </w:rPr>
        <w:t>Contract voor 16 uur per week</w:t>
      </w:r>
    </w:p>
    <w:p w:rsidR="00443378" w:rsidRDefault="00443378" w:rsidP="0040594B">
      <w:pPr>
        <w:pStyle w:val="Lijstalinea"/>
        <w:numPr>
          <w:ilvl w:val="0"/>
          <w:numId w:val="2"/>
        </w:numPr>
        <w:ind w:left="340" w:right="340" w:hanging="340"/>
        <w:rPr>
          <w:rFonts w:ascii="Verdana" w:hAnsi="Verdana"/>
          <w:sz w:val="20"/>
          <w:szCs w:val="20"/>
        </w:rPr>
      </w:pPr>
      <w:r>
        <w:rPr>
          <w:rFonts w:ascii="Verdana" w:hAnsi="Verdana"/>
          <w:sz w:val="20"/>
          <w:szCs w:val="20"/>
        </w:rPr>
        <w:t>Salaris en arbeidsvoorwaarden conform de norm binnen De Graafschap</w:t>
      </w:r>
    </w:p>
    <w:p w:rsidR="0026383F" w:rsidRDefault="0026383F" w:rsidP="0040594B">
      <w:pPr>
        <w:spacing w:line="276" w:lineRule="auto"/>
        <w:rPr>
          <w:rFonts w:ascii="Verdana" w:hAnsi="Verdana"/>
          <w:sz w:val="20"/>
          <w:szCs w:val="20"/>
        </w:rPr>
      </w:pPr>
    </w:p>
    <w:p w:rsidR="0026383F" w:rsidRDefault="0026383F" w:rsidP="0040594B">
      <w:pPr>
        <w:spacing w:line="276" w:lineRule="auto"/>
        <w:rPr>
          <w:rFonts w:ascii="Verdana" w:hAnsi="Verdana"/>
          <w:sz w:val="20"/>
          <w:szCs w:val="20"/>
        </w:rPr>
      </w:pPr>
      <w:r>
        <w:rPr>
          <w:rFonts w:ascii="Verdana" w:hAnsi="Verdana"/>
          <w:sz w:val="20"/>
          <w:szCs w:val="20"/>
        </w:rPr>
        <w:t>Heb jij interesse om een volgende stap in je carrière te maken en begeef j</w:t>
      </w:r>
      <w:r w:rsidR="00931069">
        <w:rPr>
          <w:rFonts w:ascii="Verdana" w:hAnsi="Verdana"/>
          <w:sz w:val="20"/>
          <w:szCs w:val="20"/>
        </w:rPr>
        <w:t>ij</w:t>
      </w:r>
      <w:r>
        <w:rPr>
          <w:rFonts w:ascii="Verdana" w:hAnsi="Verdana"/>
          <w:sz w:val="20"/>
          <w:szCs w:val="20"/>
        </w:rPr>
        <w:t xml:space="preserve"> je graag in de wereld van de topsport? We kijken uit naar jouw CV met bijpassende motivatiebrief.</w:t>
      </w:r>
    </w:p>
    <w:p w:rsidR="0026383F" w:rsidRDefault="0026383F" w:rsidP="0040594B">
      <w:pPr>
        <w:spacing w:line="276" w:lineRule="auto"/>
        <w:rPr>
          <w:rFonts w:ascii="Verdana" w:hAnsi="Verdana"/>
          <w:sz w:val="20"/>
          <w:szCs w:val="20"/>
        </w:rPr>
      </w:pPr>
      <w:r>
        <w:rPr>
          <w:rFonts w:ascii="Verdana" w:hAnsi="Verdana"/>
          <w:sz w:val="20"/>
          <w:szCs w:val="20"/>
        </w:rPr>
        <w:t xml:space="preserve">Tot en </w:t>
      </w:r>
      <w:r w:rsidRPr="003033CA">
        <w:rPr>
          <w:rFonts w:ascii="Verdana" w:hAnsi="Verdana"/>
          <w:sz w:val="20"/>
          <w:szCs w:val="20"/>
        </w:rPr>
        <w:t xml:space="preserve">met </w:t>
      </w:r>
      <w:r w:rsidR="00443378">
        <w:rPr>
          <w:rFonts w:ascii="Verdana" w:hAnsi="Verdana"/>
          <w:sz w:val="20"/>
          <w:szCs w:val="20"/>
        </w:rPr>
        <w:t>17 november</w:t>
      </w:r>
      <w:r w:rsidRPr="003033CA">
        <w:rPr>
          <w:rFonts w:ascii="Verdana" w:hAnsi="Verdana"/>
          <w:sz w:val="20"/>
          <w:szCs w:val="20"/>
        </w:rPr>
        <w:t xml:space="preserve"> 2019</w:t>
      </w:r>
      <w:r>
        <w:rPr>
          <w:rFonts w:ascii="Verdana" w:hAnsi="Verdana"/>
          <w:sz w:val="20"/>
          <w:szCs w:val="20"/>
        </w:rPr>
        <w:t xml:space="preserve"> kun je reageren. De eerste gesprekken vinden</w:t>
      </w:r>
      <w:r w:rsidR="00443378">
        <w:rPr>
          <w:rFonts w:ascii="Verdana" w:hAnsi="Verdana"/>
          <w:sz w:val="20"/>
          <w:szCs w:val="20"/>
        </w:rPr>
        <w:t xml:space="preserve"> plaats op donderdagochtend 21 november 2019</w:t>
      </w:r>
      <w:r>
        <w:rPr>
          <w:rFonts w:ascii="Verdana" w:hAnsi="Verdana"/>
          <w:sz w:val="20"/>
          <w:szCs w:val="20"/>
        </w:rPr>
        <w:t>.</w:t>
      </w:r>
    </w:p>
    <w:p w:rsidR="00460B31" w:rsidRPr="003033CA" w:rsidRDefault="0099377A" w:rsidP="0040594B">
      <w:pPr>
        <w:spacing w:line="276" w:lineRule="auto"/>
        <w:rPr>
          <w:rFonts w:ascii="Verdana" w:hAnsi="Verdana"/>
          <w:sz w:val="20"/>
          <w:szCs w:val="20"/>
        </w:rPr>
      </w:pPr>
      <w:r>
        <w:rPr>
          <w:rFonts w:ascii="Verdana" w:hAnsi="Verdana"/>
          <w:sz w:val="20"/>
          <w:szCs w:val="20"/>
        </w:rPr>
        <w:br/>
      </w:r>
      <w:r w:rsidR="00460B31" w:rsidRPr="003033CA">
        <w:rPr>
          <w:rFonts w:ascii="Verdana" w:hAnsi="Verdana"/>
          <w:sz w:val="20"/>
          <w:szCs w:val="20"/>
        </w:rPr>
        <w:t xml:space="preserve">Verstuur je CV met motivatiebrief naar: </w:t>
      </w:r>
      <w:hyperlink r:id="rId7" w:history="1">
        <w:r w:rsidR="00460B31" w:rsidRPr="003033CA">
          <w:rPr>
            <w:rStyle w:val="Hyperlink"/>
            <w:rFonts w:ascii="Verdana" w:hAnsi="Verdana"/>
            <w:i/>
            <w:color w:val="auto"/>
            <w:sz w:val="20"/>
            <w:szCs w:val="20"/>
          </w:rPr>
          <w:t>ilse.everink@degraafschap.nl</w:t>
        </w:r>
      </w:hyperlink>
      <w:r w:rsidR="00460B31" w:rsidRPr="003033CA">
        <w:rPr>
          <w:rFonts w:ascii="Verdana" w:hAnsi="Verdana"/>
          <w:sz w:val="20"/>
          <w:szCs w:val="20"/>
        </w:rPr>
        <w:t xml:space="preserve"> </w:t>
      </w:r>
    </w:p>
    <w:p w:rsidR="0026383F" w:rsidRDefault="00460B31" w:rsidP="0040594B">
      <w:pPr>
        <w:spacing w:line="276" w:lineRule="auto"/>
        <w:rPr>
          <w:rFonts w:ascii="Verdana" w:hAnsi="Verdana"/>
          <w:sz w:val="20"/>
          <w:szCs w:val="20"/>
        </w:rPr>
      </w:pPr>
      <w:r>
        <w:rPr>
          <w:rFonts w:ascii="Verdana" w:hAnsi="Verdana"/>
          <w:sz w:val="20"/>
          <w:szCs w:val="20"/>
        </w:rPr>
        <w:br/>
      </w:r>
      <w:r w:rsidR="0026383F">
        <w:rPr>
          <w:rFonts w:ascii="Verdana" w:hAnsi="Verdana"/>
          <w:sz w:val="20"/>
          <w:szCs w:val="20"/>
        </w:rPr>
        <w:t xml:space="preserve">Voor meer inhoudelijke informatie over deze functie kun je contact opnemen met: </w:t>
      </w:r>
    </w:p>
    <w:p w:rsidR="0026383F" w:rsidRDefault="00443378" w:rsidP="0040594B">
      <w:pPr>
        <w:spacing w:line="276" w:lineRule="auto"/>
        <w:rPr>
          <w:rFonts w:ascii="Verdana" w:hAnsi="Verdana"/>
          <w:i/>
          <w:sz w:val="20"/>
          <w:szCs w:val="20"/>
        </w:rPr>
      </w:pPr>
      <w:r>
        <w:rPr>
          <w:rFonts w:ascii="Verdana" w:hAnsi="Verdana"/>
          <w:i/>
          <w:sz w:val="20"/>
          <w:szCs w:val="20"/>
        </w:rPr>
        <w:t>Jasper Steens (fysiotherapeut van het 1</w:t>
      </w:r>
      <w:r w:rsidRPr="00443378">
        <w:rPr>
          <w:rFonts w:ascii="Verdana" w:hAnsi="Verdana"/>
          <w:i/>
          <w:sz w:val="20"/>
          <w:szCs w:val="20"/>
          <w:vertAlign w:val="superscript"/>
        </w:rPr>
        <w:t>e</w:t>
      </w:r>
      <w:r>
        <w:rPr>
          <w:rFonts w:ascii="Verdana" w:hAnsi="Verdana"/>
          <w:i/>
          <w:sz w:val="20"/>
          <w:szCs w:val="20"/>
        </w:rPr>
        <w:t xml:space="preserve"> elftal</w:t>
      </w:r>
      <w:r w:rsidR="0026383F" w:rsidRPr="00E82418">
        <w:rPr>
          <w:rFonts w:ascii="Verdana" w:hAnsi="Verdana"/>
          <w:i/>
          <w:sz w:val="20"/>
          <w:szCs w:val="20"/>
        </w:rPr>
        <w:t xml:space="preserve">) </w:t>
      </w:r>
    </w:p>
    <w:p w:rsidR="0026383F" w:rsidRDefault="00980AEF" w:rsidP="00443378">
      <w:pPr>
        <w:spacing w:before="240" w:line="276" w:lineRule="auto"/>
        <w:rPr>
          <w:rFonts w:ascii="Verdana" w:hAnsi="Verdana"/>
          <w:i/>
          <w:sz w:val="20"/>
          <w:szCs w:val="20"/>
        </w:rPr>
      </w:pPr>
      <w:hyperlink r:id="rId8" w:history="1">
        <w:r w:rsidR="00443378" w:rsidRPr="00911CC4">
          <w:rPr>
            <w:rStyle w:val="Hyperlink"/>
            <w:rFonts w:ascii="Verdana" w:hAnsi="Verdana"/>
            <w:i/>
            <w:sz w:val="20"/>
            <w:szCs w:val="20"/>
          </w:rPr>
          <w:t>Jasper.steens@degraafschap.nl</w:t>
        </w:r>
      </w:hyperlink>
      <w:r w:rsidR="00443378">
        <w:rPr>
          <w:rStyle w:val="Hyperlink"/>
          <w:rFonts w:ascii="Verdana" w:hAnsi="Verdana"/>
          <w:i/>
          <w:color w:val="2E74B5" w:themeColor="accent1" w:themeShade="BF"/>
          <w:sz w:val="20"/>
          <w:szCs w:val="20"/>
        </w:rPr>
        <w:t xml:space="preserve">  </w:t>
      </w:r>
      <w:r w:rsidR="00443378" w:rsidRPr="00443378">
        <w:rPr>
          <w:rStyle w:val="Hyperlink"/>
          <w:rFonts w:ascii="Verdana" w:hAnsi="Verdana"/>
          <w:i/>
          <w:color w:val="auto"/>
          <w:sz w:val="20"/>
          <w:szCs w:val="20"/>
          <w:u w:val="none"/>
        </w:rPr>
        <w:t>(06-42506964)</w:t>
      </w:r>
    </w:p>
    <w:p w:rsidR="0026383F" w:rsidRPr="003033CA" w:rsidRDefault="0026383F" w:rsidP="0040594B">
      <w:pPr>
        <w:spacing w:line="276" w:lineRule="auto"/>
        <w:rPr>
          <w:rFonts w:ascii="Verdana" w:hAnsi="Verdana"/>
          <w:color w:val="000000" w:themeColor="text1"/>
          <w:sz w:val="20"/>
          <w:szCs w:val="20"/>
        </w:rPr>
      </w:pPr>
      <w:r w:rsidRPr="003033CA">
        <w:rPr>
          <w:rFonts w:ascii="Verdana" w:hAnsi="Verdana"/>
          <w:color w:val="000000" w:themeColor="text1"/>
          <w:sz w:val="20"/>
          <w:szCs w:val="20"/>
        </w:rPr>
        <w:t>Voor informatie over De G</w:t>
      </w:r>
      <w:r w:rsidR="0099377A" w:rsidRPr="003033CA">
        <w:rPr>
          <w:rFonts w:ascii="Verdana" w:hAnsi="Verdana"/>
          <w:color w:val="000000" w:themeColor="text1"/>
          <w:sz w:val="20"/>
          <w:szCs w:val="20"/>
        </w:rPr>
        <w:t>raafschap als werkgever contact</w:t>
      </w:r>
      <w:r w:rsidRPr="003033CA">
        <w:rPr>
          <w:rFonts w:ascii="Verdana" w:hAnsi="Verdana"/>
          <w:color w:val="000000" w:themeColor="text1"/>
          <w:sz w:val="20"/>
          <w:szCs w:val="20"/>
        </w:rPr>
        <w:t xml:space="preserve"> je</w:t>
      </w:r>
      <w:r w:rsidR="0099377A" w:rsidRPr="003033CA">
        <w:rPr>
          <w:rFonts w:ascii="Verdana" w:hAnsi="Verdana"/>
          <w:color w:val="000000" w:themeColor="text1"/>
          <w:sz w:val="20"/>
          <w:szCs w:val="20"/>
        </w:rPr>
        <w:t>:</w:t>
      </w:r>
    </w:p>
    <w:p w:rsidR="0026383F" w:rsidRPr="003033CA" w:rsidRDefault="0026383F" w:rsidP="0040594B">
      <w:pPr>
        <w:spacing w:line="276" w:lineRule="auto"/>
        <w:rPr>
          <w:rFonts w:ascii="Verdana" w:hAnsi="Verdana"/>
          <w:i/>
          <w:color w:val="000000" w:themeColor="text1"/>
          <w:sz w:val="20"/>
          <w:szCs w:val="20"/>
        </w:rPr>
      </w:pPr>
      <w:r w:rsidRPr="003033CA">
        <w:rPr>
          <w:rFonts w:ascii="Verdana" w:hAnsi="Verdana"/>
          <w:i/>
          <w:color w:val="000000" w:themeColor="text1"/>
          <w:sz w:val="20"/>
          <w:szCs w:val="20"/>
        </w:rPr>
        <w:t>Ilse Everink (Medewerker P&amp;O)</w:t>
      </w:r>
    </w:p>
    <w:p w:rsidR="0026383F" w:rsidRPr="003033CA" w:rsidRDefault="00980AEF" w:rsidP="0040594B">
      <w:pPr>
        <w:spacing w:line="276" w:lineRule="auto"/>
        <w:rPr>
          <w:rFonts w:ascii="Verdana" w:hAnsi="Verdana"/>
          <w:i/>
          <w:color w:val="000000" w:themeColor="text1"/>
          <w:sz w:val="20"/>
          <w:szCs w:val="20"/>
        </w:rPr>
      </w:pPr>
      <w:hyperlink r:id="rId9" w:history="1">
        <w:r w:rsidR="0026383F" w:rsidRPr="003033CA">
          <w:rPr>
            <w:rStyle w:val="Hyperlink"/>
            <w:rFonts w:ascii="Verdana" w:hAnsi="Verdana"/>
            <w:i/>
            <w:color w:val="2E74B5" w:themeColor="accent1" w:themeShade="BF"/>
            <w:sz w:val="20"/>
            <w:szCs w:val="20"/>
          </w:rPr>
          <w:t>ilse.everink@degraafschap.nl</w:t>
        </w:r>
      </w:hyperlink>
      <w:r w:rsidR="0026383F" w:rsidRPr="003033CA">
        <w:rPr>
          <w:rFonts w:ascii="Verdana" w:hAnsi="Verdana"/>
          <w:i/>
          <w:color w:val="000000" w:themeColor="text1"/>
          <w:sz w:val="20"/>
          <w:szCs w:val="20"/>
        </w:rPr>
        <w:t xml:space="preserve"> </w:t>
      </w:r>
      <w:r w:rsidR="008C687B">
        <w:rPr>
          <w:rFonts w:ascii="Verdana" w:hAnsi="Verdana"/>
          <w:i/>
          <w:color w:val="000000" w:themeColor="text1"/>
          <w:sz w:val="20"/>
          <w:szCs w:val="20"/>
        </w:rPr>
        <w:t>(</w:t>
      </w:r>
      <w:r w:rsidR="0026383F" w:rsidRPr="003033CA">
        <w:rPr>
          <w:rFonts w:ascii="Verdana" w:hAnsi="Verdana"/>
          <w:i/>
          <w:color w:val="000000" w:themeColor="text1"/>
          <w:sz w:val="20"/>
          <w:szCs w:val="20"/>
        </w:rPr>
        <w:t>0314-3684</w:t>
      </w:r>
      <w:r w:rsidR="00443378">
        <w:rPr>
          <w:rFonts w:ascii="Verdana" w:hAnsi="Verdana"/>
          <w:i/>
          <w:color w:val="000000" w:themeColor="text1"/>
          <w:sz w:val="20"/>
          <w:szCs w:val="20"/>
        </w:rPr>
        <w:t>62</w:t>
      </w:r>
      <w:r w:rsidR="008C687B">
        <w:rPr>
          <w:rFonts w:ascii="Verdana" w:hAnsi="Verdana"/>
          <w:i/>
          <w:color w:val="000000" w:themeColor="text1"/>
          <w:sz w:val="20"/>
          <w:szCs w:val="20"/>
        </w:rPr>
        <w:t>)</w:t>
      </w:r>
    </w:p>
    <w:p w:rsidR="00460B31" w:rsidRDefault="00460B31" w:rsidP="0040594B">
      <w:pPr>
        <w:spacing w:line="276" w:lineRule="auto"/>
        <w:rPr>
          <w:rFonts w:ascii="Verdana" w:hAnsi="Verdana"/>
          <w:i/>
          <w:sz w:val="20"/>
          <w:szCs w:val="20"/>
        </w:rPr>
      </w:pPr>
    </w:p>
    <w:p w:rsidR="00B45EC6" w:rsidRPr="0026383F" w:rsidRDefault="00980AEF" w:rsidP="0040594B">
      <w:pPr>
        <w:spacing w:line="276" w:lineRule="auto"/>
      </w:pPr>
    </w:p>
    <w:sectPr w:rsidR="00B45EC6" w:rsidRPr="0026383F" w:rsidSect="0040594B">
      <w:headerReference w:type="default" r:id="rId10"/>
      <w:headerReference w:type="first" r:id="rId11"/>
      <w:pgSz w:w="11906" w:h="16838"/>
      <w:pgMar w:top="-864" w:right="1700" w:bottom="993" w:left="1417"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DB" w:rsidRDefault="00C329DB" w:rsidP="0026383F">
      <w:pPr>
        <w:spacing w:after="0" w:line="240" w:lineRule="auto"/>
      </w:pPr>
      <w:r>
        <w:separator/>
      </w:r>
    </w:p>
  </w:endnote>
  <w:endnote w:type="continuationSeparator" w:id="0">
    <w:p w:rsidR="00C329DB" w:rsidRDefault="00C329DB" w:rsidP="0026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DB" w:rsidRDefault="00C329DB" w:rsidP="0026383F">
      <w:pPr>
        <w:spacing w:after="0" w:line="240" w:lineRule="auto"/>
      </w:pPr>
      <w:r>
        <w:separator/>
      </w:r>
    </w:p>
  </w:footnote>
  <w:footnote w:type="continuationSeparator" w:id="0">
    <w:p w:rsidR="00C329DB" w:rsidRDefault="00C329DB" w:rsidP="00263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3F" w:rsidRDefault="0026383F" w:rsidP="0026383F">
    <w:pPr>
      <w:pStyle w:val="Koptekst"/>
    </w:pPr>
    <w:r>
      <w:rPr>
        <w:noProof/>
        <w:lang w:eastAsia="nl-NL"/>
      </w:rPr>
      <w:drawing>
        <wp:anchor distT="0" distB="0" distL="114300" distR="114300" simplePos="0" relativeHeight="251658240" behindDoc="1" locked="1" layoutInCell="1" allowOverlap="1">
          <wp:simplePos x="0" y="0"/>
          <wp:positionH relativeFrom="page">
            <wp:posOffset>-21590</wp:posOffset>
          </wp:positionH>
          <wp:positionV relativeFrom="paragraph">
            <wp:posOffset>-453390</wp:posOffset>
          </wp:positionV>
          <wp:extent cx="7577455" cy="11130915"/>
          <wp:effectExtent l="0" t="0" r="4445" b="0"/>
          <wp:wrapNone/>
          <wp:docPr id="318" name="Afbeelding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90313 degraafschaap A4 Word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11309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B17" w:rsidRDefault="00902B17" w:rsidP="00902B17">
    <w:pPr>
      <w:pStyle w:val="Koptekst"/>
      <w:ind w:left="-1417"/>
    </w:pPr>
    <w:r>
      <w:rPr>
        <w:noProof/>
        <w:lang w:eastAsia="nl-NL"/>
      </w:rPr>
      <w:drawing>
        <wp:anchor distT="0" distB="0" distL="114300" distR="114300" simplePos="0" relativeHeight="251659264" behindDoc="1" locked="0" layoutInCell="1" allowOverlap="1">
          <wp:simplePos x="0" y="0"/>
          <wp:positionH relativeFrom="page">
            <wp:posOffset>0</wp:posOffset>
          </wp:positionH>
          <wp:positionV relativeFrom="paragraph">
            <wp:posOffset>-38100</wp:posOffset>
          </wp:positionV>
          <wp:extent cx="7578000" cy="10720800"/>
          <wp:effectExtent l="0" t="0" r="4445" b="4445"/>
          <wp:wrapNone/>
          <wp:docPr id="319"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90313 degraafschaap A4 Word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anchor>
      </w:drawing>
    </w:r>
  </w:p>
  <w:p w:rsidR="00902B17" w:rsidRDefault="00902B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9pt;height:232.35pt" o:bullet="t">
        <v:imagedata r:id="rId1" o:title="De-Graafschap-[Converted]"/>
      </v:shape>
    </w:pict>
  </w:numPicBullet>
  <w:abstractNum w:abstractNumId="0" w15:restartNumberingAfterBreak="0">
    <w:nsid w:val="330E6B6A"/>
    <w:multiLevelType w:val="hybridMultilevel"/>
    <w:tmpl w:val="19DC5516"/>
    <w:lvl w:ilvl="0" w:tplc="CCF8E98A">
      <w:start w:val="1"/>
      <w:numFmt w:val="bullet"/>
      <w:lvlText w:val=""/>
      <w:lvlPicBulletId w:val="0"/>
      <w:lvlJc w:val="left"/>
      <w:pPr>
        <w:ind w:left="720" w:hanging="360"/>
      </w:pPr>
      <w:rPr>
        <w:rFonts w:ascii="Symbol" w:eastAsia="Calibri" w:hAnsi="Symbol"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1334E1"/>
    <w:multiLevelType w:val="hybridMultilevel"/>
    <w:tmpl w:val="98F0C2CE"/>
    <w:lvl w:ilvl="0" w:tplc="CCF8E98A">
      <w:start w:val="1"/>
      <w:numFmt w:val="bullet"/>
      <w:lvlText w:val=""/>
      <w:lvlPicBulletId w:val="0"/>
      <w:lvlJc w:val="left"/>
      <w:pPr>
        <w:ind w:left="720" w:hanging="360"/>
      </w:pPr>
      <w:rPr>
        <w:rFonts w:ascii="Symbol" w:eastAsia="Calibri" w:hAnsi="Symbol"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280298"/>
    <w:multiLevelType w:val="hybridMultilevel"/>
    <w:tmpl w:val="44107108"/>
    <w:lvl w:ilvl="0" w:tplc="CCF8E98A">
      <w:start w:val="1"/>
      <w:numFmt w:val="bullet"/>
      <w:lvlText w:val=""/>
      <w:lvlPicBulletId w:val="0"/>
      <w:lvlJc w:val="left"/>
      <w:pPr>
        <w:ind w:left="720" w:hanging="360"/>
      </w:pPr>
      <w:rPr>
        <w:rFonts w:ascii="Symbol" w:eastAsia="Calibri" w:hAnsi="Symbol"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3F"/>
    <w:rsid w:val="0026383F"/>
    <w:rsid w:val="003033CA"/>
    <w:rsid w:val="003D12AC"/>
    <w:rsid w:val="0040594B"/>
    <w:rsid w:val="00443378"/>
    <w:rsid w:val="00460B31"/>
    <w:rsid w:val="004A0FD3"/>
    <w:rsid w:val="005F647A"/>
    <w:rsid w:val="00730961"/>
    <w:rsid w:val="00731C0F"/>
    <w:rsid w:val="00773324"/>
    <w:rsid w:val="007C3235"/>
    <w:rsid w:val="00886394"/>
    <w:rsid w:val="008C687B"/>
    <w:rsid w:val="00902B17"/>
    <w:rsid w:val="00914B37"/>
    <w:rsid w:val="00915DD0"/>
    <w:rsid w:val="00931069"/>
    <w:rsid w:val="00980AEF"/>
    <w:rsid w:val="0099377A"/>
    <w:rsid w:val="009D75C2"/>
    <w:rsid w:val="00C06EFF"/>
    <w:rsid w:val="00C329DB"/>
    <w:rsid w:val="00CE7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80837-43BA-44FE-AED5-134D74AB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1C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38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83F"/>
  </w:style>
  <w:style w:type="paragraph" w:styleId="Voettekst">
    <w:name w:val="footer"/>
    <w:basedOn w:val="Standaard"/>
    <w:link w:val="VoettekstChar"/>
    <w:uiPriority w:val="99"/>
    <w:unhideWhenUsed/>
    <w:rsid w:val="002638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83F"/>
  </w:style>
  <w:style w:type="paragraph" w:styleId="Lijstalinea">
    <w:name w:val="List Paragraph"/>
    <w:basedOn w:val="Standaard"/>
    <w:uiPriority w:val="34"/>
    <w:qFormat/>
    <w:rsid w:val="0026383F"/>
    <w:pPr>
      <w:spacing w:after="200" w:line="276" w:lineRule="auto"/>
      <w:ind w:left="720"/>
      <w:contextualSpacing/>
    </w:pPr>
    <w:rPr>
      <w:rFonts w:ascii="Calibri" w:eastAsia="Calibri" w:hAnsi="Calibri" w:cs="Times New Roman"/>
    </w:rPr>
  </w:style>
  <w:style w:type="character" w:styleId="Hyperlink">
    <w:name w:val="Hyperlink"/>
    <w:basedOn w:val="Standaardalinea-lettertype"/>
    <w:uiPriority w:val="99"/>
    <w:unhideWhenUsed/>
    <w:rsid w:val="00263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per.steens@degraafscha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se.everink@degraafschap.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se.everink@degraafscha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1BE66207</Template>
  <TotalTime>0</TotalTime>
  <Pages>2</Pages>
  <Words>497</Words>
  <Characters>2739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DLA ICT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Bauke</dc:creator>
  <cp:lastModifiedBy>Marc Teloh</cp:lastModifiedBy>
  <cp:revision>2</cp:revision>
  <dcterms:created xsi:type="dcterms:W3CDTF">2019-11-07T18:11:00Z</dcterms:created>
  <dcterms:modified xsi:type="dcterms:W3CDTF">2019-11-07T18:11:00Z</dcterms:modified>
</cp:coreProperties>
</file>