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4F" w:rsidRPr="00F2264F" w:rsidRDefault="00F2264F" w:rsidP="00B325E6">
      <w:pPr>
        <w:shd w:val="clear" w:color="auto" w:fill="FFFFFF"/>
        <w:spacing w:before="100" w:beforeAutospacing="1" w:after="100" w:afterAutospacing="1" w:line="240" w:lineRule="auto"/>
        <w:outlineLvl w:val="0"/>
        <w:rPr>
          <w:rFonts w:ascii="KlavikaMedium" w:eastAsia="Times New Roman" w:hAnsi="KlavikaMedium" w:cs="Helvetica"/>
          <w:b/>
          <w:bCs/>
          <w:color w:val="262626"/>
          <w:kern w:val="36"/>
          <w:sz w:val="53"/>
          <w:szCs w:val="53"/>
          <w:lang w:eastAsia="nl-NL"/>
        </w:rPr>
      </w:pPr>
      <w:r w:rsidRPr="00F2264F">
        <w:rPr>
          <w:rFonts w:ascii="KlavikaMedium" w:eastAsia="Times New Roman" w:hAnsi="KlavikaMedium" w:cs="Helvetica"/>
          <w:b/>
          <w:bCs/>
          <w:color w:val="262626"/>
          <w:kern w:val="36"/>
          <w:sz w:val="53"/>
          <w:szCs w:val="53"/>
          <w:lang w:eastAsia="nl-NL"/>
        </w:rPr>
        <w:t xml:space="preserve">Privacyverklaring </w:t>
      </w:r>
    </w:p>
    <w:p w:rsidR="00F2264F" w:rsidRPr="000255B8"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0255B8">
        <w:rPr>
          <w:rFonts w:ascii="Helvetica" w:eastAsia="Times New Roman" w:hAnsi="Helvetica" w:cs="Helvetica"/>
          <w:color w:val="808080"/>
          <w:sz w:val="26"/>
          <w:szCs w:val="26"/>
          <w:lang w:eastAsia="nl-NL"/>
        </w:rPr>
        <w:t xml:space="preserve">Deze privacyverklaring is het laatst aangepast op </w:t>
      </w:r>
      <w:r w:rsidR="000255B8">
        <w:rPr>
          <w:rFonts w:ascii="Helvetica" w:eastAsia="Times New Roman" w:hAnsi="Helvetica" w:cs="Helvetica"/>
          <w:color w:val="808080"/>
          <w:sz w:val="26"/>
          <w:szCs w:val="26"/>
          <w:lang w:eastAsia="nl-NL"/>
        </w:rPr>
        <w:t>9</w:t>
      </w:r>
      <w:r w:rsidRPr="000255B8">
        <w:rPr>
          <w:rFonts w:ascii="Helvetica" w:eastAsia="Times New Roman" w:hAnsi="Helvetica" w:cs="Helvetica"/>
          <w:color w:val="808080"/>
          <w:sz w:val="26"/>
          <w:szCs w:val="26"/>
          <w:lang w:eastAsia="nl-NL"/>
        </w:rPr>
        <w:t xml:space="preserve"> </w:t>
      </w:r>
      <w:r w:rsidR="000255B8">
        <w:rPr>
          <w:rFonts w:ascii="Helvetica" w:eastAsia="Times New Roman" w:hAnsi="Helvetica" w:cs="Helvetica"/>
          <w:color w:val="808080"/>
          <w:sz w:val="26"/>
          <w:szCs w:val="26"/>
          <w:lang w:eastAsia="nl-NL"/>
        </w:rPr>
        <w:t>mei</w:t>
      </w:r>
      <w:r w:rsidRPr="000255B8">
        <w:rPr>
          <w:rFonts w:ascii="Helvetica" w:eastAsia="Times New Roman" w:hAnsi="Helvetica" w:cs="Helvetica"/>
          <w:color w:val="808080"/>
          <w:sz w:val="26"/>
          <w:szCs w:val="26"/>
          <w:lang w:eastAsia="nl-NL"/>
        </w:rPr>
        <w:t xml:space="preserve"> 2017.</w:t>
      </w:r>
    </w:p>
    <w:p w:rsidR="00F2264F" w:rsidRPr="00F2264F"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vindt een zorgvuldige verwerking van persoonsgegevens erg belangrijk. Deze gegevens</w:t>
      </w:r>
      <w:r w:rsidRPr="00F2264F">
        <w:rPr>
          <w:rFonts w:ascii="Helvetica" w:eastAsia="Times New Roman" w:hAnsi="Helvetica" w:cs="Helvetica"/>
          <w:color w:val="808080"/>
          <w:sz w:val="26"/>
          <w:szCs w:val="26"/>
          <w:lang w:eastAsia="nl-NL"/>
        </w:rPr>
        <w:t xml:space="preserve"> worden door ons dan ook zorgvuldig verwerkt en beveiligd. Bij de verwerking van persoonsgegevens houden wij ons aan de eisen die de Wet bescherming persoonsgegevens (</w:t>
      </w:r>
      <w:proofErr w:type="spellStart"/>
      <w:r w:rsidRPr="00F2264F">
        <w:rPr>
          <w:rFonts w:ascii="Helvetica" w:eastAsia="Times New Roman" w:hAnsi="Helvetica" w:cs="Helvetica"/>
          <w:color w:val="808080"/>
          <w:sz w:val="26"/>
          <w:szCs w:val="26"/>
          <w:lang w:eastAsia="nl-NL"/>
        </w:rPr>
        <w:t>Wbp</w:t>
      </w:r>
      <w:proofErr w:type="spellEnd"/>
      <w:r w:rsidRPr="00F2264F">
        <w:rPr>
          <w:rFonts w:ascii="Helvetica" w:eastAsia="Times New Roman" w:hAnsi="Helvetica" w:cs="Helvetica"/>
          <w:color w:val="808080"/>
          <w:sz w:val="26"/>
          <w:szCs w:val="26"/>
          <w:lang w:eastAsia="nl-NL"/>
        </w:rPr>
        <w:t>) stelt. In deze privacyverklaring leggen wij uit welke persoonsgegevens wij verzamelen en gebruiken en met welk doel. Ook informeren we je hoe je correcties kunt aanbrengen of je kunt verzetten tegen verwerking van je gegevens.</w:t>
      </w:r>
      <w:r w:rsidRPr="00F2264F">
        <w:rPr>
          <w:rFonts w:ascii="Helvetica" w:eastAsia="Times New Roman" w:hAnsi="Helvetica" w:cs="Helvetica"/>
          <w:b/>
          <w:bCs/>
          <w:color w:val="808080"/>
          <w:sz w:val="26"/>
          <w:szCs w:val="26"/>
          <w:lang w:eastAsia="nl-NL"/>
        </w:rPr>
        <w:t> </w:t>
      </w:r>
    </w:p>
    <w:p w:rsidR="00F2264F" w:rsidRPr="00F2264F" w:rsidRDefault="00F2264F" w:rsidP="00B325E6">
      <w:pPr>
        <w:shd w:val="clear" w:color="auto" w:fill="FFFFFF"/>
        <w:spacing w:before="180" w:after="100" w:afterAutospacing="1" w:line="240" w:lineRule="auto"/>
        <w:outlineLvl w:val="2"/>
        <w:rPr>
          <w:rFonts w:ascii="Helvetica" w:eastAsia="Times New Roman" w:hAnsi="Helvetica" w:cs="Helvetica"/>
          <w:b/>
          <w:bCs/>
          <w:color w:val="262626"/>
          <w:spacing w:val="8"/>
          <w:sz w:val="26"/>
          <w:szCs w:val="26"/>
          <w:lang w:eastAsia="nl-NL"/>
        </w:rPr>
      </w:pPr>
      <w:r w:rsidRPr="00F2264F">
        <w:rPr>
          <w:rFonts w:ascii="Helvetica" w:eastAsia="Times New Roman" w:hAnsi="Helvetica" w:cs="Helvetica"/>
          <w:b/>
          <w:bCs/>
          <w:color w:val="262626"/>
          <w:spacing w:val="8"/>
          <w:sz w:val="26"/>
          <w:szCs w:val="26"/>
          <w:lang w:eastAsia="nl-NL"/>
        </w:rPr>
        <w:t>Gebruik van persoonsgegevens</w:t>
      </w:r>
    </w:p>
    <w:p w:rsidR="00F2264F" w:rsidRPr="00F2264F"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Wij verwerken de volgende gegevens:</w:t>
      </w:r>
    </w:p>
    <w:p w:rsidR="00F2264F" w:rsidRPr="000255B8" w:rsidRDefault="00F2264F" w:rsidP="00B325E6">
      <w:pPr>
        <w:numPr>
          <w:ilvl w:val="0"/>
          <w:numId w:val="1"/>
        </w:numPr>
        <w:shd w:val="clear" w:color="auto" w:fill="FFFFFF"/>
        <w:spacing w:before="100" w:beforeAutospacing="1" w:after="100" w:afterAutospacing="1" w:line="240" w:lineRule="auto"/>
        <w:rPr>
          <w:rFonts w:ascii="Helvetica" w:eastAsia="Times New Roman" w:hAnsi="Helvetica" w:cs="Helvetica"/>
          <w:color w:val="808080" w:themeColor="background1" w:themeShade="80"/>
          <w:sz w:val="26"/>
          <w:szCs w:val="26"/>
          <w:lang w:eastAsia="nl-NL"/>
        </w:rPr>
      </w:pPr>
      <w:r w:rsidRPr="000255B8">
        <w:rPr>
          <w:rFonts w:ascii="Helvetica" w:eastAsia="Times New Roman" w:hAnsi="Helvetica" w:cs="Helvetica"/>
          <w:color w:val="808080" w:themeColor="background1" w:themeShade="80"/>
          <w:sz w:val="26"/>
          <w:szCs w:val="26"/>
          <w:lang w:eastAsia="nl-NL"/>
        </w:rPr>
        <w:t xml:space="preserve">Alle persoonsgegevens die je aan </w:t>
      </w:r>
      <w:r w:rsidR="00F07530" w:rsidRPr="000255B8">
        <w:rPr>
          <w:rFonts w:ascii="Helvetica" w:eastAsia="Times New Roman" w:hAnsi="Helvetica" w:cs="Helvetica"/>
          <w:color w:val="808080" w:themeColor="background1" w:themeShade="80"/>
          <w:sz w:val="26"/>
          <w:szCs w:val="26"/>
          <w:lang w:eastAsia="nl-NL"/>
        </w:rPr>
        <w:t xml:space="preserve">de Jupiler League / </w:t>
      </w:r>
      <w:r w:rsidR="00AF0A57" w:rsidRPr="000255B8">
        <w:rPr>
          <w:rFonts w:ascii="Helvetica" w:eastAsia="Times New Roman" w:hAnsi="Helvetica" w:cs="Helvetica"/>
          <w:color w:val="808080" w:themeColor="background1" w:themeShade="80"/>
          <w:sz w:val="26"/>
          <w:szCs w:val="26"/>
          <w:lang w:eastAsia="nl-NL"/>
        </w:rPr>
        <w:t>Betaald Voetbal De Graafschap B.V.</w:t>
      </w:r>
      <w:r w:rsidRPr="000255B8">
        <w:rPr>
          <w:rFonts w:ascii="Helvetica" w:eastAsia="Times New Roman" w:hAnsi="Helvetica" w:cs="Helvetica"/>
          <w:color w:val="808080" w:themeColor="background1" w:themeShade="80"/>
          <w:sz w:val="26"/>
          <w:szCs w:val="26"/>
          <w:lang w:eastAsia="nl-NL"/>
        </w:rPr>
        <w:t xml:space="preserve"> verstrekt, bijvoorbeeld bij het sturen van een (e-mail)bericht aan </w:t>
      </w:r>
      <w:r w:rsidR="00E50E25" w:rsidRPr="000255B8">
        <w:rPr>
          <w:rFonts w:ascii="Helvetica" w:eastAsia="Times New Roman" w:hAnsi="Helvetica" w:cs="Helvetica"/>
          <w:color w:val="808080" w:themeColor="background1" w:themeShade="80"/>
          <w:sz w:val="26"/>
          <w:szCs w:val="26"/>
          <w:lang w:eastAsia="nl-NL"/>
        </w:rPr>
        <w:t xml:space="preserve">de Jupiler League / </w:t>
      </w:r>
      <w:r w:rsidR="00AF0A57" w:rsidRPr="000255B8">
        <w:rPr>
          <w:rFonts w:ascii="Helvetica" w:eastAsia="Times New Roman" w:hAnsi="Helvetica" w:cs="Helvetica"/>
          <w:color w:val="808080" w:themeColor="background1" w:themeShade="80"/>
          <w:sz w:val="26"/>
          <w:szCs w:val="26"/>
          <w:lang w:eastAsia="nl-NL"/>
        </w:rPr>
        <w:t>Betaald Voetbal De Graafschap B.V.</w:t>
      </w:r>
      <w:r w:rsidRPr="000255B8">
        <w:rPr>
          <w:rFonts w:ascii="Helvetica" w:eastAsia="Times New Roman" w:hAnsi="Helvetica" w:cs="Helvetica"/>
          <w:color w:val="808080" w:themeColor="background1" w:themeShade="80"/>
          <w:sz w:val="26"/>
          <w:szCs w:val="26"/>
          <w:lang w:eastAsia="nl-NL"/>
        </w:rPr>
        <w:t xml:space="preserve">, bij het sluiten van een overeenkomst, bij het invullen van een (web)formulier of als je meedoet aan een actie op social media. Het gaat dan om gegevens zoals initialen, naam, adres, telefoonnummers, e-mailadres, geslacht, geboortedatum, identificatie, betaalgegevens, gebruikersnaam en overige gegevens die door jou worden verstrekt. </w:t>
      </w:r>
    </w:p>
    <w:p w:rsidR="00F2264F" w:rsidRPr="000255B8" w:rsidRDefault="00F2264F" w:rsidP="00B325E6">
      <w:pPr>
        <w:numPr>
          <w:ilvl w:val="0"/>
          <w:numId w:val="1"/>
        </w:numPr>
        <w:shd w:val="clear" w:color="auto" w:fill="FFFFFF"/>
        <w:spacing w:before="100" w:beforeAutospacing="1" w:after="100" w:afterAutospacing="1" w:line="240" w:lineRule="auto"/>
        <w:rPr>
          <w:rFonts w:ascii="Helvetica" w:eastAsia="Times New Roman" w:hAnsi="Helvetica" w:cs="Helvetica"/>
          <w:color w:val="808080" w:themeColor="background1" w:themeShade="80"/>
          <w:sz w:val="26"/>
          <w:szCs w:val="26"/>
          <w:lang w:eastAsia="nl-NL"/>
        </w:rPr>
      </w:pPr>
      <w:r w:rsidRPr="000255B8">
        <w:rPr>
          <w:rFonts w:ascii="Helvetica" w:eastAsia="Times New Roman" w:hAnsi="Helvetica" w:cs="Helvetica"/>
          <w:color w:val="808080" w:themeColor="background1" w:themeShade="80"/>
          <w:sz w:val="26"/>
          <w:szCs w:val="26"/>
          <w:lang w:eastAsia="nl-NL"/>
        </w:rPr>
        <w:t xml:space="preserve">Bij acties op onze pagina’s op sociale netwerken zoals Facebook worden gegevens zoals naam, adres, telefoonnummer, e-mailadres, geslacht, geboortedatum en andere gegevens gevraagd. </w:t>
      </w:r>
    </w:p>
    <w:p w:rsidR="00F2264F" w:rsidRPr="000255B8" w:rsidRDefault="00F2264F" w:rsidP="00B325E6">
      <w:pPr>
        <w:numPr>
          <w:ilvl w:val="0"/>
          <w:numId w:val="1"/>
        </w:numPr>
        <w:shd w:val="clear" w:color="auto" w:fill="FFFFFF"/>
        <w:spacing w:before="100" w:beforeAutospacing="1" w:after="100" w:afterAutospacing="1" w:line="240" w:lineRule="auto"/>
        <w:rPr>
          <w:rFonts w:ascii="Helvetica" w:eastAsia="Times New Roman" w:hAnsi="Helvetica" w:cs="Helvetica"/>
          <w:color w:val="808080" w:themeColor="background1" w:themeShade="80"/>
          <w:sz w:val="26"/>
          <w:szCs w:val="26"/>
          <w:lang w:eastAsia="nl-NL"/>
        </w:rPr>
      </w:pPr>
      <w:r w:rsidRPr="000255B8">
        <w:rPr>
          <w:rFonts w:ascii="Helvetica" w:eastAsia="Times New Roman" w:hAnsi="Helvetica" w:cs="Helvetica"/>
          <w:color w:val="808080" w:themeColor="background1" w:themeShade="80"/>
          <w:sz w:val="26"/>
          <w:szCs w:val="26"/>
          <w:lang w:eastAsia="nl-NL"/>
        </w:rPr>
        <w:t xml:space="preserve">Bij het bezoeken van onze website worden gegevens als het IP-adres van je computer, de bezochte pagina’s, de type browser, de datum en duur van het bezoek opgeslagen. Voor meer informatie hierover verwijzen we je naar onze cookieverklaring. </w:t>
      </w:r>
    </w:p>
    <w:p w:rsidR="00F2264F" w:rsidRPr="000255B8" w:rsidRDefault="00F2264F" w:rsidP="00B325E6">
      <w:pPr>
        <w:numPr>
          <w:ilvl w:val="0"/>
          <w:numId w:val="1"/>
        </w:numPr>
        <w:shd w:val="clear" w:color="auto" w:fill="FFFFFF"/>
        <w:spacing w:before="100" w:beforeAutospacing="1" w:after="100" w:afterAutospacing="1" w:line="240" w:lineRule="auto"/>
        <w:rPr>
          <w:rFonts w:ascii="Helvetica" w:eastAsia="Times New Roman" w:hAnsi="Helvetica" w:cs="Helvetica"/>
          <w:color w:val="808080" w:themeColor="background1" w:themeShade="80"/>
          <w:sz w:val="26"/>
          <w:szCs w:val="26"/>
          <w:lang w:eastAsia="nl-NL"/>
        </w:rPr>
      </w:pPr>
      <w:r w:rsidRPr="000255B8">
        <w:rPr>
          <w:rFonts w:ascii="Helvetica" w:eastAsia="Times New Roman" w:hAnsi="Helvetica" w:cs="Helvetica"/>
          <w:color w:val="808080" w:themeColor="background1" w:themeShade="80"/>
          <w:sz w:val="26"/>
          <w:szCs w:val="26"/>
          <w:lang w:eastAsia="nl-NL"/>
        </w:rPr>
        <w:t xml:space="preserve">Bij e-mails die we je sturen worden gegevens opgeslagen die ons vertellen of je de e-mail hebt ontvangen, hebt geopend en op welke links je eventueel hebt geklikt. </w:t>
      </w:r>
    </w:p>
    <w:p w:rsidR="00F2264F" w:rsidRPr="00F2264F" w:rsidRDefault="00F2264F" w:rsidP="00B325E6">
      <w:pPr>
        <w:shd w:val="clear" w:color="auto" w:fill="FFFFFF"/>
        <w:spacing w:before="180" w:after="100" w:afterAutospacing="1" w:line="240" w:lineRule="auto"/>
        <w:outlineLvl w:val="2"/>
        <w:rPr>
          <w:rFonts w:ascii="Helvetica" w:eastAsia="Times New Roman" w:hAnsi="Helvetica" w:cs="Helvetica"/>
          <w:b/>
          <w:bCs/>
          <w:color w:val="262626"/>
          <w:spacing w:val="8"/>
          <w:sz w:val="26"/>
          <w:szCs w:val="26"/>
          <w:lang w:eastAsia="nl-NL"/>
        </w:rPr>
      </w:pPr>
      <w:r w:rsidRPr="00F2264F">
        <w:rPr>
          <w:rFonts w:ascii="Helvetica" w:eastAsia="Times New Roman" w:hAnsi="Helvetica" w:cs="Helvetica"/>
          <w:b/>
          <w:bCs/>
          <w:color w:val="262626"/>
          <w:spacing w:val="8"/>
          <w:sz w:val="26"/>
          <w:szCs w:val="26"/>
          <w:lang w:eastAsia="nl-NL"/>
        </w:rPr>
        <w:t>Doel van de verwerking</w:t>
      </w:r>
    </w:p>
    <w:p w:rsidR="00F2264F" w:rsidRPr="00F2264F"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Wij verwerken persoonsgegevens voor verschillende doeleinden, zoals:</w:t>
      </w:r>
    </w:p>
    <w:p w:rsidR="00F2264F" w:rsidRPr="00F2264F" w:rsidRDefault="00F2264F" w:rsidP="00B325E6">
      <w:pPr>
        <w:numPr>
          <w:ilvl w:val="0"/>
          <w:numId w:val="2"/>
        </w:num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 xml:space="preserve">Het uitvoeren van de overeenkomst die je met ons hebt gesloten. </w:t>
      </w:r>
    </w:p>
    <w:p w:rsidR="00F2264F" w:rsidRPr="00F2264F" w:rsidRDefault="00F2264F" w:rsidP="00B325E6">
      <w:pPr>
        <w:numPr>
          <w:ilvl w:val="0"/>
          <w:numId w:val="2"/>
        </w:num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 xml:space="preserve">Het verstrekken van de door jou gevraagde informatie. </w:t>
      </w:r>
    </w:p>
    <w:p w:rsidR="00F2264F" w:rsidRPr="00F2264F" w:rsidRDefault="00F2264F" w:rsidP="00B325E6">
      <w:pPr>
        <w:numPr>
          <w:ilvl w:val="0"/>
          <w:numId w:val="2"/>
        </w:num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 xml:space="preserve">Het versturen van clubnieuws en service-gerichte informatie om onze fans te informeren, te interesseren en te betrekken. Het is altijd mogelijk om je af te melden indien je deze informatie niet wenst te ontvangen. </w:t>
      </w:r>
    </w:p>
    <w:p w:rsidR="00F2264F" w:rsidRPr="000255B8" w:rsidRDefault="00F2264F" w:rsidP="00B325E6">
      <w:pPr>
        <w:numPr>
          <w:ilvl w:val="0"/>
          <w:numId w:val="2"/>
        </w:num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0255B8">
        <w:rPr>
          <w:rFonts w:ascii="Helvetica" w:eastAsia="Times New Roman" w:hAnsi="Helvetica" w:cs="Helvetica"/>
          <w:color w:val="808080"/>
          <w:sz w:val="26"/>
          <w:szCs w:val="26"/>
          <w:lang w:eastAsia="nl-NL"/>
        </w:rPr>
        <w:lastRenderedPageBreak/>
        <w:t xml:space="preserve">Het aanbieden van producten, diensten, evenementen van </w:t>
      </w:r>
      <w:r w:rsidR="00E50E25"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de partners van </w:t>
      </w:r>
      <w:r w:rsidR="00E50E25"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of andere partijen waarmee </w:t>
      </w:r>
      <w:r w:rsidR="00E50E25"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samenwerkt. Het is altijd mogelijk om je af te melden indien je deze informatie niet wenst te ontvangen. </w:t>
      </w:r>
    </w:p>
    <w:p w:rsidR="00F2264F" w:rsidRPr="00F2264F" w:rsidRDefault="00F2264F" w:rsidP="00B325E6">
      <w:pPr>
        <w:numPr>
          <w:ilvl w:val="0"/>
          <w:numId w:val="2"/>
        </w:num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0255B8">
        <w:rPr>
          <w:rFonts w:ascii="Helvetica" w:eastAsia="Times New Roman" w:hAnsi="Helvetica" w:cs="Helvetica"/>
          <w:color w:val="808080"/>
          <w:sz w:val="26"/>
          <w:szCs w:val="26"/>
          <w:lang w:eastAsia="nl-NL"/>
        </w:rPr>
        <w:t>Het verrichten van overige marketingactiviteiten, zoals aanpassen van de websites, applicaties of campagnes aan jouw waarschijnlijke</w:t>
      </w:r>
      <w:r w:rsidRPr="00F2264F">
        <w:rPr>
          <w:rFonts w:ascii="Helvetica" w:eastAsia="Times New Roman" w:hAnsi="Helvetica" w:cs="Helvetica"/>
          <w:color w:val="808080"/>
          <w:sz w:val="26"/>
          <w:szCs w:val="26"/>
          <w:lang w:eastAsia="nl-NL"/>
        </w:rPr>
        <w:t xml:space="preserve"> interesses. </w:t>
      </w:r>
    </w:p>
    <w:p w:rsidR="00F2264F" w:rsidRPr="00F2264F" w:rsidRDefault="00F2264F" w:rsidP="00B325E6">
      <w:pPr>
        <w:numPr>
          <w:ilvl w:val="0"/>
          <w:numId w:val="2"/>
        </w:num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 xml:space="preserve">Analytische doeleinden </w:t>
      </w:r>
    </w:p>
    <w:p w:rsidR="00F2264F" w:rsidRPr="00F2264F" w:rsidRDefault="00F2264F" w:rsidP="00B325E6">
      <w:pPr>
        <w:shd w:val="clear" w:color="auto" w:fill="FFFFFF"/>
        <w:spacing w:before="180" w:after="100" w:afterAutospacing="1" w:line="240" w:lineRule="auto"/>
        <w:outlineLvl w:val="2"/>
        <w:rPr>
          <w:rFonts w:ascii="Helvetica" w:eastAsia="Times New Roman" w:hAnsi="Helvetica" w:cs="Helvetica"/>
          <w:b/>
          <w:bCs/>
          <w:color w:val="262626"/>
          <w:spacing w:val="8"/>
          <w:sz w:val="26"/>
          <w:szCs w:val="26"/>
          <w:lang w:eastAsia="nl-NL"/>
        </w:rPr>
      </w:pPr>
      <w:r w:rsidRPr="00F2264F">
        <w:rPr>
          <w:rFonts w:ascii="Helvetica" w:eastAsia="Times New Roman" w:hAnsi="Helvetica" w:cs="Helvetica"/>
          <w:b/>
          <w:bCs/>
          <w:color w:val="262626"/>
          <w:spacing w:val="8"/>
          <w:sz w:val="26"/>
          <w:szCs w:val="26"/>
          <w:lang w:eastAsia="nl-NL"/>
        </w:rPr>
        <w:t>Verstrekking aan de</w:t>
      </w:r>
      <w:bookmarkStart w:id="0" w:name="_GoBack"/>
      <w:bookmarkEnd w:id="0"/>
      <w:r w:rsidRPr="00F2264F">
        <w:rPr>
          <w:rFonts w:ascii="Helvetica" w:eastAsia="Times New Roman" w:hAnsi="Helvetica" w:cs="Helvetica"/>
          <w:b/>
          <w:bCs/>
          <w:color w:val="262626"/>
          <w:spacing w:val="8"/>
          <w:sz w:val="26"/>
          <w:szCs w:val="26"/>
          <w:lang w:eastAsia="nl-NL"/>
        </w:rPr>
        <w:t>rden</w:t>
      </w:r>
    </w:p>
    <w:p w:rsidR="00F2264F" w:rsidRPr="00F2264F"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 xml:space="preserve">De door ons verzamelde gegevens zijn nodig om de hierboven beschreven doeleinden te kunnen bereiken. Enkel indien verstrekking van de gegevens aan derden nodig is voor het uitvoeren van de hiervoor genoemde doeleinden, stellen wij je gegevens aan deze derden ter beschikking. De gegevens worden uitsluitend binnen de EU verwerkt. </w:t>
      </w:r>
    </w:p>
    <w:p w:rsidR="00F2264F" w:rsidRPr="00F2264F" w:rsidRDefault="00F2264F" w:rsidP="00B325E6">
      <w:pPr>
        <w:shd w:val="clear" w:color="auto" w:fill="FFFFFF"/>
        <w:spacing w:before="180" w:after="100" w:afterAutospacing="1" w:line="240" w:lineRule="auto"/>
        <w:outlineLvl w:val="2"/>
        <w:rPr>
          <w:rFonts w:ascii="Helvetica" w:eastAsia="Times New Roman" w:hAnsi="Helvetica" w:cs="Helvetica"/>
          <w:b/>
          <w:bCs/>
          <w:color w:val="262626"/>
          <w:spacing w:val="8"/>
          <w:sz w:val="26"/>
          <w:szCs w:val="26"/>
          <w:lang w:eastAsia="nl-NL"/>
        </w:rPr>
      </w:pPr>
      <w:r w:rsidRPr="00F2264F">
        <w:rPr>
          <w:rFonts w:ascii="Helvetica" w:eastAsia="Times New Roman" w:hAnsi="Helvetica" w:cs="Helvetica"/>
          <w:b/>
          <w:bCs/>
          <w:color w:val="262626"/>
          <w:spacing w:val="8"/>
          <w:sz w:val="26"/>
          <w:szCs w:val="26"/>
          <w:lang w:eastAsia="nl-NL"/>
        </w:rPr>
        <w:t>Beveiliging</w:t>
      </w:r>
    </w:p>
    <w:p w:rsidR="00F2264F" w:rsidRPr="000255B8"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0255B8">
        <w:rPr>
          <w:rFonts w:ascii="Helvetica" w:eastAsia="Times New Roman" w:hAnsi="Helvetica" w:cs="Helvetica"/>
          <w:color w:val="808080"/>
          <w:sz w:val="26"/>
          <w:szCs w:val="26"/>
          <w:lang w:eastAsia="nl-NL"/>
        </w:rPr>
        <w:t xml:space="preserve">Wij gaan uiterst zorgvuldig om met de verwerking van je gegevens. </w:t>
      </w:r>
      <w:r w:rsidR="00E50E25"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treft voortdurend maatregelen om je gegevens te beveiligen tegen verlies, of enige vorm van onrechtmatige verwerking.</w:t>
      </w:r>
    </w:p>
    <w:p w:rsidR="00F2264F" w:rsidRPr="000255B8" w:rsidRDefault="00F2264F" w:rsidP="00B325E6">
      <w:pPr>
        <w:shd w:val="clear" w:color="auto" w:fill="FFFFFF"/>
        <w:spacing w:before="180" w:after="100" w:afterAutospacing="1" w:line="240" w:lineRule="auto"/>
        <w:outlineLvl w:val="2"/>
        <w:rPr>
          <w:rFonts w:ascii="Helvetica" w:eastAsia="Times New Roman" w:hAnsi="Helvetica" w:cs="Helvetica"/>
          <w:b/>
          <w:bCs/>
          <w:color w:val="262626"/>
          <w:spacing w:val="8"/>
          <w:sz w:val="26"/>
          <w:szCs w:val="26"/>
          <w:lang w:eastAsia="nl-NL"/>
        </w:rPr>
      </w:pPr>
      <w:r w:rsidRPr="000255B8">
        <w:rPr>
          <w:rFonts w:ascii="Helvetica" w:eastAsia="Times New Roman" w:hAnsi="Helvetica" w:cs="Helvetica"/>
          <w:b/>
          <w:bCs/>
          <w:color w:val="262626"/>
          <w:spacing w:val="8"/>
          <w:sz w:val="26"/>
          <w:szCs w:val="26"/>
          <w:lang w:eastAsia="nl-NL"/>
        </w:rPr>
        <w:t>Recht op inzage, correctie en verwijdering van persoonsgegevens</w:t>
      </w:r>
    </w:p>
    <w:p w:rsidR="00F2264F" w:rsidRPr="00F2264F"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0255B8">
        <w:rPr>
          <w:rFonts w:ascii="Helvetica" w:eastAsia="Times New Roman" w:hAnsi="Helvetica" w:cs="Helvetica"/>
          <w:color w:val="808080"/>
          <w:sz w:val="26"/>
          <w:szCs w:val="26"/>
          <w:lang w:eastAsia="nl-NL"/>
        </w:rPr>
        <w:t xml:space="preserve">Je hebt de mogelijkheid om een overzicht te krijgen van de persoonsgegevens die </w:t>
      </w:r>
      <w:r w:rsidR="00E50E25"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verwerkt. </w:t>
      </w:r>
      <w:r w:rsidR="00E50E25"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zal dat binnen vier weken na je verzoek daartoe verstrekken. Indien uit het door ons verstrekte overzicht blijkt dat er onjuistheden in je persoonsgegevens bij </w:t>
      </w:r>
      <w:r w:rsidR="00E50E25" w:rsidRPr="000255B8">
        <w:rPr>
          <w:rFonts w:ascii="Helvetica" w:eastAsia="Times New Roman" w:hAnsi="Helvetica" w:cs="Helvetica"/>
          <w:color w:val="808080"/>
          <w:sz w:val="26"/>
          <w:szCs w:val="26"/>
          <w:lang w:eastAsia="nl-NL"/>
        </w:rPr>
        <w:t xml:space="preserve">de Jupiler League / </w:t>
      </w:r>
      <w:r w:rsidR="00AF0A57" w:rsidRPr="000255B8">
        <w:rPr>
          <w:rFonts w:ascii="Helvetica" w:eastAsia="Times New Roman" w:hAnsi="Helvetica" w:cs="Helvetica"/>
          <w:color w:val="808080"/>
          <w:sz w:val="26"/>
          <w:szCs w:val="26"/>
          <w:lang w:eastAsia="nl-NL"/>
        </w:rPr>
        <w:t>Betaald Voetbal De Graafschap B.V.</w:t>
      </w:r>
      <w:r w:rsidRPr="000255B8">
        <w:rPr>
          <w:rFonts w:ascii="Helvetica" w:eastAsia="Times New Roman" w:hAnsi="Helvetica" w:cs="Helvetica"/>
          <w:color w:val="808080"/>
          <w:sz w:val="26"/>
          <w:szCs w:val="26"/>
          <w:lang w:eastAsia="nl-NL"/>
        </w:rPr>
        <w:t xml:space="preserve"> zitten, kun je ons verzoeken de gegevens te wijzigen of te laten verwijderen.</w:t>
      </w:r>
      <w:r w:rsidRPr="00F2264F">
        <w:rPr>
          <w:rFonts w:ascii="Helvetica" w:eastAsia="Times New Roman" w:hAnsi="Helvetica" w:cs="Helvetica"/>
          <w:color w:val="808080"/>
          <w:sz w:val="26"/>
          <w:szCs w:val="26"/>
          <w:lang w:eastAsia="nl-NL"/>
        </w:rPr>
        <w:t xml:space="preserve"> </w:t>
      </w:r>
    </w:p>
    <w:p w:rsidR="00F2264F" w:rsidRPr="00F2264F" w:rsidRDefault="00F2264F" w:rsidP="00B325E6">
      <w:pPr>
        <w:shd w:val="clear" w:color="auto" w:fill="FFFFFF"/>
        <w:spacing w:before="180" w:after="100" w:afterAutospacing="1" w:line="240" w:lineRule="auto"/>
        <w:outlineLvl w:val="2"/>
        <w:rPr>
          <w:rFonts w:ascii="Helvetica" w:eastAsia="Times New Roman" w:hAnsi="Helvetica" w:cs="Helvetica"/>
          <w:b/>
          <w:bCs/>
          <w:color w:val="262626"/>
          <w:spacing w:val="8"/>
          <w:sz w:val="26"/>
          <w:szCs w:val="26"/>
          <w:lang w:eastAsia="nl-NL"/>
        </w:rPr>
      </w:pPr>
      <w:r w:rsidRPr="00F2264F">
        <w:rPr>
          <w:rFonts w:ascii="Helvetica" w:eastAsia="Times New Roman" w:hAnsi="Helvetica" w:cs="Helvetica"/>
          <w:b/>
          <w:bCs/>
          <w:color w:val="262626"/>
          <w:spacing w:val="8"/>
          <w:sz w:val="26"/>
          <w:szCs w:val="26"/>
          <w:lang w:eastAsia="nl-NL"/>
        </w:rPr>
        <w:t>Contactgegevens</w:t>
      </w:r>
    </w:p>
    <w:p w:rsidR="00F2264F" w:rsidRPr="000255B8" w:rsidRDefault="00F2264F"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 xml:space="preserve">Indien je vragen over de verwerking van je persoonsgegevens hebt, kun je </w:t>
      </w:r>
      <w:r w:rsidRPr="000255B8">
        <w:rPr>
          <w:rFonts w:ascii="Helvetica" w:eastAsia="Times New Roman" w:hAnsi="Helvetica" w:cs="Helvetica"/>
          <w:color w:val="808080"/>
          <w:sz w:val="26"/>
          <w:szCs w:val="26"/>
          <w:lang w:eastAsia="nl-NL"/>
        </w:rPr>
        <w:t>met ons contact opnemen. Hieronder lees je onze contactgegevens:</w:t>
      </w:r>
    </w:p>
    <w:p w:rsidR="00F2264F" w:rsidRPr="000255B8" w:rsidRDefault="00AF0A57" w:rsidP="00B325E6">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0255B8">
        <w:rPr>
          <w:rFonts w:ascii="Helvetica" w:eastAsia="Times New Roman" w:hAnsi="Helvetica" w:cs="Helvetica"/>
          <w:color w:val="808080"/>
          <w:sz w:val="26"/>
          <w:szCs w:val="26"/>
          <w:lang w:eastAsia="nl-NL"/>
        </w:rPr>
        <w:t>Stadion De Vijverberg, Lijsterbeslaan 101A, 7004 GN Doetinchem</w:t>
      </w:r>
    </w:p>
    <w:p w:rsidR="00F2264F" w:rsidRPr="00F2264F" w:rsidRDefault="00F2264F" w:rsidP="00B325E6">
      <w:pPr>
        <w:shd w:val="clear" w:color="auto" w:fill="FFFFFF"/>
        <w:spacing w:before="180" w:after="100" w:afterAutospacing="1" w:line="240" w:lineRule="auto"/>
        <w:outlineLvl w:val="2"/>
        <w:rPr>
          <w:rFonts w:ascii="Helvetica" w:eastAsia="Times New Roman" w:hAnsi="Helvetica" w:cs="Helvetica"/>
          <w:b/>
          <w:bCs/>
          <w:color w:val="262626"/>
          <w:spacing w:val="8"/>
          <w:sz w:val="26"/>
          <w:szCs w:val="26"/>
          <w:lang w:eastAsia="nl-NL"/>
        </w:rPr>
      </w:pPr>
      <w:r w:rsidRPr="00F2264F">
        <w:rPr>
          <w:rFonts w:ascii="Helvetica" w:eastAsia="Times New Roman" w:hAnsi="Helvetica" w:cs="Helvetica"/>
          <w:b/>
          <w:bCs/>
          <w:color w:val="262626"/>
          <w:spacing w:val="8"/>
          <w:sz w:val="26"/>
          <w:szCs w:val="26"/>
          <w:lang w:eastAsia="nl-NL"/>
        </w:rPr>
        <w:t>Wijzigingen in deze privacyverklaring</w:t>
      </w:r>
    </w:p>
    <w:p w:rsidR="00582AB5" w:rsidRPr="00AF0A57" w:rsidRDefault="00F2264F" w:rsidP="00AF0A57">
      <w:pPr>
        <w:shd w:val="clear" w:color="auto" w:fill="FFFFFF"/>
        <w:spacing w:before="100" w:beforeAutospacing="1" w:after="100" w:afterAutospacing="1" w:line="240" w:lineRule="auto"/>
        <w:rPr>
          <w:rFonts w:ascii="Helvetica" w:eastAsia="Times New Roman" w:hAnsi="Helvetica" w:cs="Helvetica"/>
          <w:color w:val="808080"/>
          <w:sz w:val="26"/>
          <w:szCs w:val="26"/>
          <w:lang w:eastAsia="nl-NL"/>
        </w:rPr>
      </w:pPr>
      <w:r w:rsidRPr="00F2264F">
        <w:rPr>
          <w:rFonts w:ascii="Helvetica" w:eastAsia="Times New Roman" w:hAnsi="Helvetica" w:cs="Helvetica"/>
          <w:color w:val="808080"/>
          <w:sz w:val="26"/>
          <w:szCs w:val="26"/>
          <w:lang w:eastAsia="nl-NL"/>
        </w:rPr>
        <w:t>Wij behouden ons het recht om deze privacyverklaring aan te passen. Wijzigingen worden op deze webpagina gepubliceerd.</w:t>
      </w:r>
    </w:p>
    <w:sectPr w:rsidR="00582AB5" w:rsidRPr="00AF0A57" w:rsidSect="00723A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lavikaMedium">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DB3"/>
    <w:multiLevelType w:val="multilevel"/>
    <w:tmpl w:val="DF2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1D6750"/>
    <w:multiLevelType w:val="multilevel"/>
    <w:tmpl w:val="4A0A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264F"/>
    <w:rsid w:val="000255B8"/>
    <w:rsid w:val="00055FB5"/>
    <w:rsid w:val="00582AB5"/>
    <w:rsid w:val="006B76A2"/>
    <w:rsid w:val="00723A3C"/>
    <w:rsid w:val="00AF0A57"/>
    <w:rsid w:val="00B325E6"/>
    <w:rsid w:val="00E50E25"/>
    <w:rsid w:val="00F07530"/>
    <w:rsid w:val="00F2264F"/>
    <w:rsid w:val="00FD6D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A3C"/>
  </w:style>
  <w:style w:type="paragraph" w:styleId="Kop1">
    <w:name w:val="heading 1"/>
    <w:basedOn w:val="Standaard"/>
    <w:link w:val="Kop1Char"/>
    <w:uiPriority w:val="9"/>
    <w:qFormat/>
    <w:rsid w:val="00F2264F"/>
    <w:pPr>
      <w:spacing w:before="100" w:beforeAutospacing="1" w:after="100" w:afterAutospacing="1" w:line="240" w:lineRule="auto"/>
      <w:outlineLvl w:val="0"/>
    </w:pPr>
    <w:rPr>
      <w:rFonts w:ascii="KlavikaMedium" w:eastAsia="Times New Roman" w:hAnsi="KlavikaMedium" w:cs="Times New Roman"/>
      <w:b/>
      <w:bCs/>
      <w:color w:val="262626"/>
      <w:kern w:val="36"/>
      <w:sz w:val="53"/>
      <w:szCs w:val="53"/>
      <w:lang w:eastAsia="nl-NL"/>
    </w:rPr>
  </w:style>
  <w:style w:type="paragraph" w:styleId="Kop3">
    <w:name w:val="heading 3"/>
    <w:basedOn w:val="Standaard"/>
    <w:link w:val="Kop3Char"/>
    <w:uiPriority w:val="9"/>
    <w:qFormat/>
    <w:rsid w:val="00F2264F"/>
    <w:pPr>
      <w:spacing w:before="180" w:after="100" w:afterAutospacing="1" w:line="420" w:lineRule="atLeast"/>
      <w:outlineLvl w:val="2"/>
    </w:pPr>
    <w:rPr>
      <w:rFonts w:ascii="Helvetica" w:eastAsia="Times New Roman" w:hAnsi="Helvetica" w:cs="Helvetica"/>
      <w:b/>
      <w:bCs/>
      <w:color w:val="262626"/>
      <w:spacing w:val="8"/>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264F"/>
    <w:rPr>
      <w:rFonts w:ascii="KlavikaMedium" w:eastAsia="Times New Roman" w:hAnsi="KlavikaMedium" w:cs="Times New Roman"/>
      <w:b/>
      <w:bCs/>
      <w:color w:val="262626"/>
      <w:kern w:val="36"/>
      <w:sz w:val="53"/>
      <w:szCs w:val="53"/>
      <w:lang w:eastAsia="nl-NL"/>
    </w:rPr>
  </w:style>
  <w:style w:type="character" w:customStyle="1" w:styleId="Kop3Char">
    <w:name w:val="Kop 3 Char"/>
    <w:basedOn w:val="Standaardalinea-lettertype"/>
    <w:link w:val="Kop3"/>
    <w:uiPriority w:val="9"/>
    <w:rsid w:val="00F2264F"/>
    <w:rPr>
      <w:rFonts w:ascii="Helvetica" w:eastAsia="Times New Roman" w:hAnsi="Helvetica" w:cs="Helvetica"/>
      <w:b/>
      <w:bCs/>
      <w:color w:val="262626"/>
      <w:spacing w:val="8"/>
      <w:sz w:val="26"/>
      <w:szCs w:val="26"/>
      <w:lang w:eastAsia="nl-NL"/>
    </w:rPr>
  </w:style>
  <w:style w:type="character" w:styleId="Zwaar">
    <w:name w:val="Strong"/>
    <w:basedOn w:val="Standaardalinea-lettertype"/>
    <w:uiPriority w:val="22"/>
    <w:qFormat/>
    <w:rsid w:val="00F2264F"/>
    <w:rPr>
      <w:b/>
      <w:bCs/>
    </w:rPr>
  </w:style>
  <w:style w:type="paragraph" w:styleId="Normaalweb">
    <w:name w:val="Normal (Web)"/>
    <w:basedOn w:val="Standaard"/>
    <w:uiPriority w:val="99"/>
    <w:semiHidden/>
    <w:unhideWhenUsed/>
    <w:rsid w:val="00F2264F"/>
    <w:pPr>
      <w:spacing w:before="100" w:beforeAutospacing="1" w:after="100" w:afterAutospacing="1" w:line="360" w:lineRule="atLeast"/>
    </w:pPr>
    <w:rPr>
      <w:rFonts w:ascii="Times New Roman" w:eastAsia="Times New Roman" w:hAnsi="Times New Roman" w:cs="Times New Roman"/>
      <w:sz w:val="26"/>
      <w:szCs w:val="26"/>
      <w:lang w:eastAsia="nl-NL"/>
    </w:rPr>
  </w:style>
</w:styles>
</file>

<file path=word/webSettings.xml><?xml version="1.0" encoding="utf-8"?>
<w:webSettings xmlns:r="http://schemas.openxmlformats.org/officeDocument/2006/relationships" xmlns:w="http://schemas.openxmlformats.org/wordprocessingml/2006/main">
  <w:divs>
    <w:div w:id="1377968055">
      <w:bodyDiv w:val="1"/>
      <w:marLeft w:val="0"/>
      <w:marRight w:val="0"/>
      <w:marTop w:val="0"/>
      <w:marBottom w:val="0"/>
      <w:divBdr>
        <w:top w:val="none" w:sz="0" w:space="0" w:color="auto"/>
        <w:left w:val="none" w:sz="0" w:space="0" w:color="auto"/>
        <w:bottom w:val="none" w:sz="0" w:space="0" w:color="auto"/>
        <w:right w:val="none" w:sz="0" w:space="0" w:color="auto"/>
      </w:divBdr>
      <w:divsChild>
        <w:div w:id="817957007">
          <w:marLeft w:val="0"/>
          <w:marRight w:val="0"/>
          <w:marTop w:val="0"/>
          <w:marBottom w:val="0"/>
          <w:divBdr>
            <w:top w:val="none" w:sz="0" w:space="0" w:color="auto"/>
            <w:left w:val="none" w:sz="0" w:space="0" w:color="auto"/>
            <w:bottom w:val="none" w:sz="0" w:space="0" w:color="auto"/>
            <w:right w:val="none" w:sz="0" w:space="0" w:color="auto"/>
          </w:divBdr>
          <w:divsChild>
            <w:div w:id="1557086330">
              <w:marLeft w:val="0"/>
              <w:marRight w:val="0"/>
              <w:marTop w:val="0"/>
              <w:marBottom w:val="0"/>
              <w:divBdr>
                <w:top w:val="none" w:sz="0" w:space="0" w:color="auto"/>
                <w:left w:val="none" w:sz="0" w:space="0" w:color="auto"/>
                <w:bottom w:val="none" w:sz="0" w:space="0" w:color="auto"/>
                <w:right w:val="none" w:sz="0" w:space="0" w:color="auto"/>
              </w:divBdr>
              <w:divsChild>
                <w:div w:id="1889760206">
                  <w:marLeft w:val="0"/>
                  <w:marRight w:val="0"/>
                  <w:marTop w:val="0"/>
                  <w:marBottom w:val="0"/>
                  <w:divBdr>
                    <w:top w:val="none" w:sz="0" w:space="0" w:color="auto"/>
                    <w:left w:val="none" w:sz="0" w:space="0" w:color="auto"/>
                    <w:bottom w:val="none" w:sz="0" w:space="0" w:color="auto"/>
                    <w:right w:val="none" w:sz="0" w:space="0" w:color="auto"/>
                  </w:divBdr>
                  <w:divsChild>
                    <w:div w:id="152063755">
                      <w:marLeft w:val="0"/>
                      <w:marRight w:val="0"/>
                      <w:marTop w:val="0"/>
                      <w:marBottom w:val="0"/>
                      <w:divBdr>
                        <w:top w:val="none" w:sz="0" w:space="0" w:color="auto"/>
                        <w:left w:val="none" w:sz="0" w:space="0" w:color="auto"/>
                        <w:bottom w:val="none" w:sz="0" w:space="0" w:color="auto"/>
                        <w:right w:val="none" w:sz="0" w:space="0" w:color="auto"/>
                      </w:divBdr>
                      <w:divsChild>
                        <w:div w:id="1054886240">
                          <w:marLeft w:val="0"/>
                          <w:marRight w:val="0"/>
                          <w:marTop w:val="0"/>
                          <w:marBottom w:val="0"/>
                          <w:divBdr>
                            <w:top w:val="none" w:sz="0" w:space="0" w:color="auto"/>
                            <w:left w:val="none" w:sz="0" w:space="0" w:color="auto"/>
                            <w:bottom w:val="none" w:sz="0" w:space="0" w:color="auto"/>
                            <w:right w:val="none" w:sz="0" w:space="0" w:color="auto"/>
                          </w:divBdr>
                          <w:divsChild>
                            <w:div w:id="2084179784">
                              <w:marLeft w:val="0"/>
                              <w:marRight w:val="0"/>
                              <w:marTop w:val="0"/>
                              <w:marBottom w:val="0"/>
                              <w:divBdr>
                                <w:top w:val="none" w:sz="0" w:space="0" w:color="auto"/>
                                <w:left w:val="none" w:sz="0" w:space="0" w:color="auto"/>
                                <w:bottom w:val="none" w:sz="0" w:space="0" w:color="auto"/>
                                <w:right w:val="none" w:sz="0" w:space="0" w:color="auto"/>
                              </w:divBdr>
                              <w:divsChild>
                                <w:div w:id="1497184977">
                                  <w:marLeft w:val="0"/>
                                  <w:marRight w:val="0"/>
                                  <w:marTop w:val="0"/>
                                  <w:marBottom w:val="0"/>
                                  <w:divBdr>
                                    <w:top w:val="none" w:sz="0" w:space="0" w:color="auto"/>
                                    <w:left w:val="none" w:sz="0" w:space="0" w:color="auto"/>
                                    <w:bottom w:val="none" w:sz="0" w:space="0" w:color="auto"/>
                                    <w:right w:val="none" w:sz="0" w:space="0" w:color="auto"/>
                                  </w:divBdr>
                                </w:div>
                                <w:div w:id="125509671">
                                  <w:marLeft w:val="0"/>
                                  <w:marRight w:val="0"/>
                                  <w:marTop w:val="0"/>
                                  <w:marBottom w:val="0"/>
                                  <w:divBdr>
                                    <w:top w:val="none" w:sz="0" w:space="0" w:color="auto"/>
                                    <w:left w:val="none" w:sz="0" w:space="0" w:color="auto"/>
                                    <w:bottom w:val="none" w:sz="0" w:space="0" w:color="auto"/>
                                    <w:right w:val="none" w:sz="0" w:space="0" w:color="auto"/>
                                  </w:divBdr>
                                  <w:divsChild>
                                    <w:div w:id="1432239144">
                                      <w:marLeft w:val="0"/>
                                      <w:marRight w:val="0"/>
                                      <w:marTop w:val="0"/>
                                      <w:marBottom w:val="0"/>
                                      <w:divBdr>
                                        <w:top w:val="none" w:sz="0" w:space="0" w:color="auto"/>
                                        <w:left w:val="none" w:sz="0" w:space="0" w:color="auto"/>
                                        <w:bottom w:val="none" w:sz="0" w:space="0" w:color="auto"/>
                                        <w:right w:val="none" w:sz="0" w:space="0" w:color="auto"/>
                                      </w:divBdr>
                                      <w:divsChild>
                                        <w:div w:id="941491923">
                                          <w:marLeft w:val="0"/>
                                          <w:marRight w:val="0"/>
                                          <w:marTop w:val="0"/>
                                          <w:marBottom w:val="0"/>
                                          <w:divBdr>
                                            <w:top w:val="none" w:sz="0" w:space="0" w:color="auto"/>
                                            <w:left w:val="none" w:sz="0" w:space="0" w:color="auto"/>
                                            <w:bottom w:val="none" w:sz="0" w:space="0" w:color="auto"/>
                                            <w:right w:val="none" w:sz="0" w:space="0" w:color="auto"/>
                                          </w:divBdr>
                                          <w:divsChild>
                                            <w:div w:id="3773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0091">
                                      <w:marLeft w:val="0"/>
                                      <w:marRight w:val="0"/>
                                      <w:marTop w:val="0"/>
                                      <w:marBottom w:val="0"/>
                                      <w:divBdr>
                                        <w:top w:val="none" w:sz="0" w:space="0" w:color="auto"/>
                                        <w:left w:val="none" w:sz="0" w:space="0" w:color="auto"/>
                                        <w:bottom w:val="none" w:sz="0" w:space="0" w:color="auto"/>
                                        <w:right w:val="none" w:sz="0" w:space="0" w:color="auto"/>
                                      </w:divBdr>
                                      <w:divsChild>
                                        <w:div w:id="768234347">
                                          <w:marLeft w:val="0"/>
                                          <w:marRight w:val="0"/>
                                          <w:marTop w:val="0"/>
                                          <w:marBottom w:val="0"/>
                                          <w:divBdr>
                                            <w:top w:val="none" w:sz="0" w:space="0" w:color="auto"/>
                                            <w:left w:val="none" w:sz="0" w:space="0" w:color="auto"/>
                                            <w:bottom w:val="none" w:sz="0" w:space="0" w:color="auto"/>
                                            <w:right w:val="none" w:sz="0" w:space="0" w:color="auto"/>
                                          </w:divBdr>
                                          <w:divsChild>
                                            <w:div w:id="7831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DLA ICT</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 Maarten van den</dc:creator>
  <cp:lastModifiedBy>Administrator</cp:lastModifiedBy>
  <cp:revision>2</cp:revision>
  <dcterms:created xsi:type="dcterms:W3CDTF">2017-08-29T14:48:00Z</dcterms:created>
  <dcterms:modified xsi:type="dcterms:W3CDTF">2017-08-29T14:48:00Z</dcterms:modified>
</cp:coreProperties>
</file>