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C60" w:rsidRPr="00BA0A2D" w:rsidRDefault="004B13EF" w:rsidP="00E41C60">
      <w:pPr>
        <w:pStyle w:val="Geenafstand"/>
        <w:jc w:val="center"/>
        <w:rPr>
          <w:b/>
        </w:rPr>
      </w:pPr>
      <w:r>
        <w:rPr>
          <w:b/>
          <w:noProof/>
          <w:lang w:eastAsia="nl-NL"/>
        </w:rPr>
        <w:drawing>
          <wp:anchor distT="0" distB="0" distL="114300" distR="114300" simplePos="0" relativeHeight="251657728" behindDoc="1" locked="0" layoutInCell="1" allowOverlap="1">
            <wp:simplePos x="0" y="0"/>
            <wp:positionH relativeFrom="column">
              <wp:posOffset>-347345</wp:posOffset>
            </wp:positionH>
            <wp:positionV relativeFrom="paragraph">
              <wp:posOffset>-509270</wp:posOffset>
            </wp:positionV>
            <wp:extent cx="1019175" cy="1019175"/>
            <wp:effectExtent l="19050" t="0" r="9525" b="0"/>
            <wp:wrapTight wrapText="bothSides">
              <wp:wrapPolygon edited="0">
                <wp:start x="-404" y="0"/>
                <wp:lineTo x="-404" y="21398"/>
                <wp:lineTo x="21802" y="21398"/>
                <wp:lineTo x="21802" y="0"/>
                <wp:lineTo x="-404" y="0"/>
              </wp:wrapPolygon>
            </wp:wrapTight>
            <wp:docPr id="2" name="Afbeelding 0" descr="De%20Graafsch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De%20Graafschap.jpg"/>
                    <pic:cNvPicPr>
                      <a:picLocks noChangeAspect="1" noChangeArrowheads="1"/>
                    </pic:cNvPicPr>
                  </pic:nvPicPr>
                  <pic:blipFill>
                    <a:blip r:embed="rId8" cstate="print"/>
                    <a:srcRect/>
                    <a:stretch>
                      <a:fillRect/>
                    </a:stretch>
                  </pic:blipFill>
                  <pic:spPr bwMode="auto">
                    <a:xfrm>
                      <a:off x="0" y="0"/>
                      <a:ext cx="1019175" cy="1019175"/>
                    </a:xfrm>
                    <a:prstGeom prst="rect">
                      <a:avLst/>
                    </a:prstGeom>
                    <a:noFill/>
                    <a:ln w="9525">
                      <a:noFill/>
                      <a:miter lim="800000"/>
                      <a:headEnd/>
                      <a:tailEnd/>
                    </a:ln>
                  </pic:spPr>
                </pic:pic>
              </a:graphicData>
            </a:graphic>
          </wp:anchor>
        </w:drawing>
      </w:r>
      <w:r w:rsidR="00E41C60" w:rsidRPr="00BA0A2D">
        <w:rPr>
          <w:b/>
        </w:rPr>
        <w:t>Algemene Voorwaarden Betaald Voetbal De Graafschap B.V.</w:t>
      </w:r>
    </w:p>
    <w:p w:rsidR="00E41C60" w:rsidRPr="0078594C" w:rsidRDefault="00E41C60" w:rsidP="00E41C60">
      <w:pPr>
        <w:pStyle w:val="Geenafstand"/>
      </w:pPr>
    </w:p>
    <w:p w:rsidR="00E41C60" w:rsidRDefault="00E41C60" w:rsidP="00E41C60">
      <w:pPr>
        <w:pStyle w:val="Geenafstand"/>
      </w:pPr>
    </w:p>
    <w:p w:rsidR="00590CE3" w:rsidRDefault="00590CE3" w:rsidP="00590CE3">
      <w:pPr>
        <w:pStyle w:val="Geenafstand"/>
        <w:jc w:val="both"/>
        <w:rPr>
          <w:b/>
        </w:rPr>
      </w:pPr>
    </w:p>
    <w:p w:rsidR="00590CE3" w:rsidRDefault="00590CE3" w:rsidP="00E41C60">
      <w:pPr>
        <w:pStyle w:val="Geenafstand"/>
        <w:ind w:left="705" w:hanging="705"/>
        <w:rPr>
          <w:sz w:val="20"/>
          <w:szCs w:val="20"/>
        </w:rPr>
      </w:pPr>
    </w:p>
    <w:p w:rsidR="00BE6B41" w:rsidRDefault="00BE6B41" w:rsidP="00E41C60">
      <w:pPr>
        <w:pStyle w:val="Geenafstand"/>
        <w:ind w:left="705" w:hanging="705"/>
        <w:rPr>
          <w:sz w:val="20"/>
          <w:szCs w:val="20"/>
        </w:rPr>
      </w:pPr>
    </w:p>
    <w:p w:rsidR="00BE6B41" w:rsidRDefault="00BE6B41" w:rsidP="00E41C60">
      <w:pPr>
        <w:pStyle w:val="Geenafstand"/>
        <w:ind w:left="705" w:hanging="705"/>
        <w:rPr>
          <w:sz w:val="20"/>
          <w:szCs w:val="20"/>
        </w:rPr>
      </w:pPr>
    </w:p>
    <w:p w:rsidR="00577386" w:rsidRDefault="00577386" w:rsidP="00577386">
      <w:pPr>
        <w:pStyle w:val="Geenafstand"/>
        <w:jc w:val="center"/>
        <w:rPr>
          <w:b/>
        </w:rPr>
      </w:pPr>
      <w:r>
        <w:rPr>
          <w:b/>
        </w:rPr>
        <w:t>Inhoudsopgave</w:t>
      </w:r>
    </w:p>
    <w:p w:rsidR="00577386" w:rsidRDefault="00577386" w:rsidP="00577386">
      <w:pPr>
        <w:pStyle w:val="Geenafstand"/>
        <w:jc w:val="center"/>
        <w:rPr>
          <w:b/>
        </w:rPr>
      </w:pPr>
    </w:p>
    <w:p w:rsidR="00577386" w:rsidRDefault="00577386" w:rsidP="00577386">
      <w:pPr>
        <w:pStyle w:val="Geenafstand"/>
        <w:rPr>
          <w:sz w:val="20"/>
          <w:szCs w:val="20"/>
        </w:rPr>
      </w:pPr>
    </w:p>
    <w:p w:rsidR="00577386" w:rsidRPr="00A91ADE" w:rsidRDefault="00577386" w:rsidP="00A91ADE">
      <w:pPr>
        <w:rPr>
          <w:rFonts w:ascii="Verdana" w:hAnsi="Verdana"/>
          <w:sz w:val="20"/>
          <w:szCs w:val="20"/>
        </w:rPr>
      </w:pPr>
      <w:r w:rsidRPr="00A91ADE">
        <w:rPr>
          <w:rFonts w:ascii="Verdana" w:hAnsi="Verdana"/>
          <w:sz w:val="20"/>
          <w:szCs w:val="20"/>
        </w:rPr>
        <w:t>Titel I: Huisreglement</w:t>
      </w:r>
      <w:r w:rsidRPr="00A91ADE">
        <w:rPr>
          <w:rFonts w:ascii="Verdana" w:hAnsi="Verdana"/>
          <w:sz w:val="20"/>
          <w:szCs w:val="20"/>
        </w:rPr>
        <w:tab/>
      </w:r>
      <w:r w:rsidRPr="00A91ADE">
        <w:rPr>
          <w:rFonts w:ascii="Verdana" w:hAnsi="Verdana"/>
          <w:sz w:val="20"/>
          <w:szCs w:val="20"/>
        </w:rPr>
        <w:tab/>
      </w:r>
      <w:r w:rsidRPr="00A91ADE">
        <w:rPr>
          <w:rFonts w:ascii="Verdana" w:hAnsi="Verdana"/>
          <w:sz w:val="20"/>
          <w:szCs w:val="20"/>
        </w:rPr>
        <w:tab/>
      </w:r>
      <w:r w:rsidRPr="00A91ADE">
        <w:rPr>
          <w:rFonts w:ascii="Verdana" w:hAnsi="Verdana"/>
          <w:sz w:val="20"/>
          <w:szCs w:val="20"/>
        </w:rPr>
        <w:tab/>
      </w:r>
      <w:r w:rsidRPr="00A91ADE">
        <w:rPr>
          <w:rFonts w:ascii="Verdana" w:hAnsi="Verdana"/>
          <w:sz w:val="20"/>
          <w:szCs w:val="20"/>
        </w:rPr>
        <w:tab/>
      </w:r>
      <w:r w:rsidRPr="00A91ADE">
        <w:rPr>
          <w:rFonts w:ascii="Verdana" w:hAnsi="Verdana"/>
          <w:sz w:val="20"/>
          <w:szCs w:val="20"/>
        </w:rPr>
        <w:tab/>
      </w:r>
      <w:r w:rsidRPr="00A91ADE">
        <w:rPr>
          <w:rFonts w:ascii="Verdana" w:hAnsi="Verdana"/>
          <w:sz w:val="20"/>
          <w:szCs w:val="20"/>
        </w:rPr>
        <w:tab/>
      </w:r>
      <w:r w:rsidRPr="00A91ADE">
        <w:rPr>
          <w:rFonts w:ascii="Verdana" w:hAnsi="Verdana"/>
          <w:sz w:val="20"/>
          <w:szCs w:val="20"/>
        </w:rPr>
        <w:tab/>
      </w:r>
      <w:r w:rsidRPr="00A91ADE">
        <w:rPr>
          <w:rFonts w:ascii="Verdana" w:hAnsi="Verdana"/>
          <w:sz w:val="20"/>
          <w:szCs w:val="20"/>
        </w:rPr>
        <w:tab/>
        <w:t>2</w:t>
      </w:r>
    </w:p>
    <w:p w:rsidR="00577386" w:rsidRPr="00A91ADE" w:rsidRDefault="00577386" w:rsidP="00A91ADE">
      <w:pPr>
        <w:rPr>
          <w:rFonts w:ascii="Verdana" w:hAnsi="Verdana"/>
          <w:sz w:val="20"/>
          <w:szCs w:val="20"/>
        </w:rPr>
      </w:pPr>
      <w:r w:rsidRPr="00A91ADE">
        <w:rPr>
          <w:rFonts w:ascii="Verdana" w:hAnsi="Verdana"/>
          <w:sz w:val="20"/>
          <w:szCs w:val="20"/>
        </w:rPr>
        <w:tab/>
      </w:r>
    </w:p>
    <w:p w:rsidR="00577386" w:rsidRPr="00A91ADE" w:rsidRDefault="009047B9" w:rsidP="009047B9">
      <w:pPr>
        <w:rPr>
          <w:rFonts w:ascii="Verdana" w:hAnsi="Verdana"/>
          <w:sz w:val="20"/>
          <w:szCs w:val="20"/>
        </w:rPr>
      </w:pPr>
      <w:r>
        <w:rPr>
          <w:rFonts w:ascii="Verdana" w:hAnsi="Verdana"/>
          <w:sz w:val="20"/>
          <w:szCs w:val="20"/>
        </w:rPr>
        <w:t xml:space="preserve">   </w:t>
      </w:r>
      <w:r w:rsidR="00577386" w:rsidRPr="00A91ADE">
        <w:rPr>
          <w:rFonts w:ascii="Verdana" w:hAnsi="Verdana"/>
          <w:sz w:val="20"/>
          <w:szCs w:val="20"/>
        </w:rPr>
        <w:t>Algemeen</w:t>
      </w:r>
    </w:p>
    <w:p w:rsidR="00577386" w:rsidRPr="00A91ADE" w:rsidRDefault="00577386" w:rsidP="00A91ADE">
      <w:pPr>
        <w:rPr>
          <w:rFonts w:ascii="Verdana" w:hAnsi="Verdana"/>
          <w:sz w:val="20"/>
          <w:szCs w:val="20"/>
        </w:rPr>
      </w:pPr>
      <w:r w:rsidRPr="00A91ADE">
        <w:rPr>
          <w:rFonts w:ascii="Verdana" w:hAnsi="Verdana"/>
          <w:sz w:val="20"/>
          <w:szCs w:val="20"/>
        </w:rPr>
        <w:tab/>
        <w:t>Artikel 1. Definities en toepasselijkheid</w:t>
      </w:r>
      <w:r w:rsidRPr="00A91ADE">
        <w:rPr>
          <w:rFonts w:ascii="Verdana" w:hAnsi="Verdana"/>
          <w:sz w:val="20"/>
          <w:szCs w:val="20"/>
        </w:rPr>
        <w:tab/>
      </w:r>
      <w:r w:rsidRPr="00A91ADE">
        <w:rPr>
          <w:rFonts w:ascii="Verdana" w:hAnsi="Verdana"/>
          <w:sz w:val="20"/>
          <w:szCs w:val="20"/>
        </w:rPr>
        <w:tab/>
      </w:r>
      <w:r w:rsidRPr="00A91ADE">
        <w:rPr>
          <w:rFonts w:ascii="Verdana" w:hAnsi="Verdana"/>
          <w:sz w:val="20"/>
          <w:szCs w:val="20"/>
        </w:rPr>
        <w:tab/>
      </w:r>
      <w:r w:rsidRPr="00A91ADE">
        <w:rPr>
          <w:rFonts w:ascii="Verdana" w:hAnsi="Verdana"/>
          <w:sz w:val="20"/>
          <w:szCs w:val="20"/>
        </w:rPr>
        <w:tab/>
      </w:r>
      <w:r w:rsidR="009047B9">
        <w:rPr>
          <w:rFonts w:ascii="Verdana" w:hAnsi="Verdana"/>
          <w:sz w:val="20"/>
          <w:szCs w:val="20"/>
        </w:rPr>
        <w:tab/>
      </w:r>
      <w:r w:rsidRPr="00A91ADE">
        <w:rPr>
          <w:rFonts w:ascii="Verdana" w:hAnsi="Verdana"/>
          <w:sz w:val="20"/>
          <w:szCs w:val="20"/>
        </w:rPr>
        <w:tab/>
        <w:t>2</w:t>
      </w:r>
    </w:p>
    <w:p w:rsidR="00577386" w:rsidRPr="00A91ADE" w:rsidRDefault="00577386" w:rsidP="00A91ADE">
      <w:pPr>
        <w:rPr>
          <w:rFonts w:ascii="Verdana" w:hAnsi="Verdana"/>
          <w:sz w:val="20"/>
          <w:szCs w:val="20"/>
        </w:rPr>
      </w:pPr>
      <w:r w:rsidRPr="00A91ADE">
        <w:rPr>
          <w:rFonts w:ascii="Verdana" w:hAnsi="Verdana"/>
          <w:sz w:val="20"/>
          <w:szCs w:val="20"/>
        </w:rPr>
        <w:tab/>
        <w:t>Artikel 2. Toegang tot stadion De Vijverberg</w:t>
      </w:r>
      <w:r w:rsidRPr="00A91ADE">
        <w:rPr>
          <w:rFonts w:ascii="Verdana" w:hAnsi="Verdana"/>
          <w:sz w:val="20"/>
          <w:szCs w:val="20"/>
        </w:rPr>
        <w:tab/>
      </w:r>
      <w:r w:rsidRPr="00A91ADE">
        <w:rPr>
          <w:rFonts w:ascii="Verdana" w:hAnsi="Verdana"/>
          <w:sz w:val="20"/>
          <w:szCs w:val="20"/>
        </w:rPr>
        <w:tab/>
      </w:r>
      <w:r w:rsidRPr="00A91ADE">
        <w:rPr>
          <w:rFonts w:ascii="Verdana" w:hAnsi="Verdana"/>
          <w:sz w:val="20"/>
          <w:szCs w:val="20"/>
        </w:rPr>
        <w:tab/>
      </w:r>
      <w:r w:rsidR="009047B9">
        <w:rPr>
          <w:rFonts w:ascii="Verdana" w:hAnsi="Verdana"/>
          <w:sz w:val="20"/>
          <w:szCs w:val="20"/>
        </w:rPr>
        <w:tab/>
      </w:r>
      <w:r w:rsidRPr="00A91ADE">
        <w:rPr>
          <w:rFonts w:ascii="Verdana" w:hAnsi="Verdana"/>
          <w:sz w:val="20"/>
          <w:szCs w:val="20"/>
        </w:rPr>
        <w:tab/>
        <w:t>2</w:t>
      </w:r>
    </w:p>
    <w:p w:rsidR="00577386" w:rsidRPr="00A91ADE" w:rsidRDefault="00577386" w:rsidP="00A91ADE">
      <w:pPr>
        <w:rPr>
          <w:rFonts w:ascii="Verdana" w:hAnsi="Verdana"/>
          <w:sz w:val="20"/>
          <w:szCs w:val="20"/>
        </w:rPr>
      </w:pPr>
      <w:r w:rsidRPr="00A91ADE">
        <w:rPr>
          <w:rFonts w:ascii="Verdana" w:hAnsi="Verdana"/>
          <w:sz w:val="20"/>
          <w:szCs w:val="20"/>
        </w:rPr>
        <w:tab/>
        <w:t>Artikel 3. Beeld en/of geluidsopname</w:t>
      </w:r>
      <w:r w:rsidRPr="00A91ADE">
        <w:rPr>
          <w:rFonts w:ascii="Verdana" w:hAnsi="Verdana"/>
          <w:sz w:val="20"/>
          <w:szCs w:val="20"/>
        </w:rPr>
        <w:tab/>
      </w:r>
      <w:r w:rsidRPr="00A91ADE">
        <w:rPr>
          <w:rFonts w:ascii="Verdana" w:hAnsi="Verdana"/>
          <w:sz w:val="20"/>
          <w:szCs w:val="20"/>
        </w:rPr>
        <w:tab/>
      </w:r>
      <w:r w:rsidRPr="00A91ADE">
        <w:rPr>
          <w:rFonts w:ascii="Verdana" w:hAnsi="Verdana"/>
          <w:sz w:val="20"/>
          <w:szCs w:val="20"/>
        </w:rPr>
        <w:tab/>
      </w:r>
      <w:r w:rsidRPr="00A91ADE">
        <w:rPr>
          <w:rFonts w:ascii="Verdana" w:hAnsi="Verdana"/>
          <w:sz w:val="20"/>
          <w:szCs w:val="20"/>
        </w:rPr>
        <w:tab/>
      </w:r>
      <w:r w:rsidRPr="00A91ADE">
        <w:rPr>
          <w:rFonts w:ascii="Verdana" w:hAnsi="Verdana"/>
          <w:sz w:val="20"/>
          <w:szCs w:val="20"/>
        </w:rPr>
        <w:tab/>
      </w:r>
      <w:r w:rsidR="009047B9">
        <w:rPr>
          <w:rFonts w:ascii="Verdana" w:hAnsi="Verdana"/>
          <w:sz w:val="20"/>
          <w:szCs w:val="20"/>
        </w:rPr>
        <w:tab/>
      </w:r>
      <w:r w:rsidRPr="00A91ADE">
        <w:rPr>
          <w:rFonts w:ascii="Verdana" w:hAnsi="Verdana"/>
          <w:sz w:val="20"/>
          <w:szCs w:val="20"/>
        </w:rPr>
        <w:t>3</w:t>
      </w:r>
    </w:p>
    <w:p w:rsidR="00577386" w:rsidRPr="00A91ADE" w:rsidRDefault="00577386" w:rsidP="00A91ADE">
      <w:pPr>
        <w:rPr>
          <w:rFonts w:ascii="Verdana" w:hAnsi="Verdana"/>
          <w:sz w:val="20"/>
          <w:szCs w:val="20"/>
        </w:rPr>
      </w:pPr>
      <w:r w:rsidRPr="00A91ADE">
        <w:rPr>
          <w:rFonts w:ascii="Verdana" w:hAnsi="Verdana"/>
          <w:sz w:val="20"/>
          <w:szCs w:val="20"/>
        </w:rPr>
        <w:tab/>
        <w:t>Artikel 4. Vluchtwegen, zitplaatsen, afval en roken</w:t>
      </w:r>
      <w:r w:rsidRPr="00A91ADE">
        <w:rPr>
          <w:rFonts w:ascii="Verdana" w:hAnsi="Verdana"/>
          <w:sz w:val="20"/>
          <w:szCs w:val="20"/>
        </w:rPr>
        <w:tab/>
      </w:r>
      <w:r w:rsidRPr="00A91ADE">
        <w:rPr>
          <w:rFonts w:ascii="Verdana" w:hAnsi="Verdana"/>
          <w:sz w:val="20"/>
          <w:szCs w:val="20"/>
        </w:rPr>
        <w:tab/>
      </w:r>
      <w:r w:rsidRPr="00A91ADE">
        <w:rPr>
          <w:rFonts w:ascii="Verdana" w:hAnsi="Verdana"/>
          <w:sz w:val="20"/>
          <w:szCs w:val="20"/>
        </w:rPr>
        <w:tab/>
      </w:r>
      <w:r w:rsidR="009047B9">
        <w:rPr>
          <w:rFonts w:ascii="Verdana" w:hAnsi="Verdana"/>
          <w:sz w:val="20"/>
          <w:szCs w:val="20"/>
        </w:rPr>
        <w:tab/>
      </w:r>
      <w:r w:rsidRPr="00A91ADE">
        <w:rPr>
          <w:rFonts w:ascii="Verdana" w:hAnsi="Verdana"/>
          <w:sz w:val="20"/>
          <w:szCs w:val="20"/>
        </w:rPr>
        <w:t>3</w:t>
      </w:r>
    </w:p>
    <w:p w:rsidR="00577386" w:rsidRPr="00A91ADE" w:rsidRDefault="00577386" w:rsidP="00A91ADE">
      <w:pPr>
        <w:rPr>
          <w:rFonts w:ascii="Verdana" w:hAnsi="Verdana"/>
          <w:sz w:val="20"/>
          <w:szCs w:val="20"/>
        </w:rPr>
      </w:pPr>
      <w:r w:rsidRPr="00A91ADE">
        <w:rPr>
          <w:rFonts w:ascii="Verdana" w:hAnsi="Verdana"/>
          <w:sz w:val="20"/>
          <w:szCs w:val="20"/>
        </w:rPr>
        <w:tab/>
        <w:t>Artikel 5. Van toepassing zijnde bepalingen</w:t>
      </w:r>
      <w:r w:rsidRPr="00A91ADE">
        <w:rPr>
          <w:rFonts w:ascii="Verdana" w:hAnsi="Verdana"/>
          <w:sz w:val="20"/>
          <w:szCs w:val="20"/>
        </w:rPr>
        <w:tab/>
      </w:r>
      <w:r w:rsidRPr="00A91ADE">
        <w:rPr>
          <w:rFonts w:ascii="Verdana" w:hAnsi="Verdana"/>
          <w:sz w:val="20"/>
          <w:szCs w:val="20"/>
        </w:rPr>
        <w:tab/>
      </w:r>
      <w:r w:rsidRPr="00A91ADE">
        <w:rPr>
          <w:rFonts w:ascii="Verdana" w:hAnsi="Verdana"/>
          <w:sz w:val="20"/>
          <w:szCs w:val="20"/>
        </w:rPr>
        <w:tab/>
      </w:r>
      <w:r w:rsidRPr="00A91ADE">
        <w:rPr>
          <w:rFonts w:ascii="Verdana" w:hAnsi="Verdana"/>
          <w:sz w:val="20"/>
          <w:szCs w:val="20"/>
        </w:rPr>
        <w:tab/>
      </w:r>
      <w:r w:rsidR="009047B9">
        <w:rPr>
          <w:rFonts w:ascii="Verdana" w:hAnsi="Verdana"/>
          <w:sz w:val="20"/>
          <w:szCs w:val="20"/>
        </w:rPr>
        <w:tab/>
      </w:r>
      <w:r w:rsidRPr="00A91ADE">
        <w:rPr>
          <w:rFonts w:ascii="Verdana" w:hAnsi="Verdana"/>
          <w:sz w:val="20"/>
          <w:szCs w:val="20"/>
        </w:rPr>
        <w:t>3</w:t>
      </w:r>
    </w:p>
    <w:p w:rsidR="00577386" w:rsidRPr="00A91ADE" w:rsidRDefault="00577386" w:rsidP="00A91ADE">
      <w:pPr>
        <w:rPr>
          <w:rFonts w:ascii="Verdana" w:hAnsi="Verdana"/>
          <w:sz w:val="20"/>
          <w:szCs w:val="20"/>
        </w:rPr>
      </w:pPr>
    </w:p>
    <w:p w:rsidR="00577386" w:rsidRPr="00A91ADE" w:rsidRDefault="009047B9" w:rsidP="009047B9">
      <w:pPr>
        <w:rPr>
          <w:rFonts w:ascii="Verdana" w:hAnsi="Verdana"/>
          <w:sz w:val="20"/>
          <w:szCs w:val="20"/>
        </w:rPr>
      </w:pPr>
      <w:r>
        <w:rPr>
          <w:rFonts w:ascii="Verdana" w:hAnsi="Verdana"/>
          <w:sz w:val="20"/>
          <w:szCs w:val="20"/>
        </w:rPr>
        <w:t xml:space="preserve">   </w:t>
      </w:r>
      <w:r w:rsidR="00577386" w:rsidRPr="00A91ADE">
        <w:rPr>
          <w:rFonts w:ascii="Verdana" w:hAnsi="Verdana"/>
          <w:sz w:val="20"/>
          <w:szCs w:val="20"/>
        </w:rPr>
        <w:t>Bevoegdheden</w:t>
      </w:r>
    </w:p>
    <w:p w:rsidR="00577386" w:rsidRPr="00A91ADE" w:rsidRDefault="009047B9" w:rsidP="00A91ADE">
      <w:pPr>
        <w:rPr>
          <w:rFonts w:ascii="Verdana" w:hAnsi="Verdana"/>
          <w:sz w:val="20"/>
          <w:szCs w:val="20"/>
        </w:rPr>
      </w:pPr>
      <w:r>
        <w:rPr>
          <w:rFonts w:ascii="Verdana" w:hAnsi="Verdana"/>
          <w:sz w:val="20"/>
          <w:szCs w:val="20"/>
        </w:rPr>
        <w:tab/>
      </w:r>
      <w:r w:rsidR="00577386" w:rsidRPr="00A91ADE">
        <w:rPr>
          <w:rFonts w:ascii="Verdana" w:hAnsi="Verdana"/>
          <w:sz w:val="20"/>
          <w:szCs w:val="20"/>
        </w:rPr>
        <w:t>Artikel 6. Aanwijzingen</w:t>
      </w:r>
      <w:r w:rsidR="00577386" w:rsidRPr="00A91ADE">
        <w:rPr>
          <w:rFonts w:ascii="Verdana" w:hAnsi="Verdana"/>
          <w:sz w:val="20"/>
          <w:szCs w:val="20"/>
        </w:rPr>
        <w:tab/>
      </w:r>
      <w:r w:rsidR="00577386" w:rsidRPr="00A91ADE">
        <w:rPr>
          <w:rFonts w:ascii="Verdana" w:hAnsi="Verdana"/>
          <w:sz w:val="20"/>
          <w:szCs w:val="20"/>
        </w:rPr>
        <w:tab/>
      </w:r>
      <w:r w:rsidR="00577386" w:rsidRPr="00A91ADE">
        <w:rPr>
          <w:rFonts w:ascii="Verdana" w:hAnsi="Verdana"/>
          <w:sz w:val="20"/>
          <w:szCs w:val="20"/>
        </w:rPr>
        <w:tab/>
      </w:r>
      <w:r w:rsidR="00577386" w:rsidRPr="00A91ADE">
        <w:rPr>
          <w:rFonts w:ascii="Verdana" w:hAnsi="Verdana"/>
          <w:sz w:val="20"/>
          <w:szCs w:val="20"/>
        </w:rPr>
        <w:tab/>
      </w:r>
      <w:r w:rsidR="00577386" w:rsidRPr="00A91ADE">
        <w:rPr>
          <w:rFonts w:ascii="Verdana" w:hAnsi="Verdana"/>
          <w:sz w:val="20"/>
          <w:szCs w:val="20"/>
        </w:rPr>
        <w:tab/>
      </w:r>
      <w:r w:rsidR="00577386" w:rsidRPr="00A91ADE">
        <w:rPr>
          <w:rFonts w:ascii="Verdana" w:hAnsi="Verdana"/>
          <w:sz w:val="20"/>
          <w:szCs w:val="20"/>
        </w:rPr>
        <w:tab/>
      </w:r>
      <w:r w:rsidR="00577386" w:rsidRPr="00A91ADE">
        <w:rPr>
          <w:rFonts w:ascii="Verdana" w:hAnsi="Verdana"/>
          <w:sz w:val="20"/>
          <w:szCs w:val="20"/>
        </w:rPr>
        <w:tab/>
      </w:r>
      <w:r>
        <w:rPr>
          <w:rFonts w:ascii="Verdana" w:hAnsi="Verdana"/>
          <w:sz w:val="20"/>
          <w:szCs w:val="20"/>
        </w:rPr>
        <w:tab/>
      </w:r>
      <w:r w:rsidR="00577386" w:rsidRPr="00A91ADE">
        <w:rPr>
          <w:rFonts w:ascii="Verdana" w:hAnsi="Verdana"/>
          <w:sz w:val="20"/>
          <w:szCs w:val="20"/>
        </w:rPr>
        <w:t>3</w:t>
      </w:r>
    </w:p>
    <w:p w:rsidR="00577386" w:rsidRPr="00A91ADE" w:rsidRDefault="00577386" w:rsidP="00A91ADE">
      <w:pPr>
        <w:rPr>
          <w:rFonts w:ascii="Verdana" w:hAnsi="Verdana"/>
          <w:sz w:val="20"/>
          <w:szCs w:val="20"/>
        </w:rPr>
      </w:pPr>
    </w:p>
    <w:p w:rsidR="00577386" w:rsidRPr="00A91ADE" w:rsidRDefault="009047B9" w:rsidP="009047B9">
      <w:pPr>
        <w:rPr>
          <w:rFonts w:ascii="Verdana" w:hAnsi="Verdana"/>
          <w:sz w:val="20"/>
          <w:szCs w:val="20"/>
        </w:rPr>
      </w:pPr>
      <w:r>
        <w:rPr>
          <w:rFonts w:ascii="Verdana" w:hAnsi="Verdana"/>
          <w:sz w:val="20"/>
          <w:szCs w:val="20"/>
        </w:rPr>
        <w:t xml:space="preserve">   </w:t>
      </w:r>
      <w:r w:rsidR="00577386" w:rsidRPr="00A91ADE">
        <w:rPr>
          <w:rFonts w:ascii="Verdana" w:hAnsi="Verdana"/>
          <w:sz w:val="20"/>
          <w:szCs w:val="20"/>
        </w:rPr>
        <w:t>Kaartverkoop</w:t>
      </w:r>
    </w:p>
    <w:p w:rsidR="00577386" w:rsidRPr="00A91ADE" w:rsidRDefault="009047B9" w:rsidP="00A91ADE">
      <w:pPr>
        <w:rPr>
          <w:rFonts w:ascii="Verdana" w:hAnsi="Verdana"/>
          <w:sz w:val="20"/>
          <w:szCs w:val="20"/>
        </w:rPr>
      </w:pPr>
      <w:r>
        <w:rPr>
          <w:rFonts w:ascii="Verdana" w:hAnsi="Verdana"/>
          <w:sz w:val="20"/>
          <w:szCs w:val="20"/>
        </w:rPr>
        <w:tab/>
      </w:r>
      <w:r w:rsidR="00577386" w:rsidRPr="00A91ADE">
        <w:rPr>
          <w:rFonts w:ascii="Verdana" w:hAnsi="Verdana"/>
          <w:sz w:val="20"/>
          <w:szCs w:val="20"/>
        </w:rPr>
        <w:t>Artikel 7. Aankoop van toegangsbewijzen</w:t>
      </w:r>
      <w:r w:rsidR="00577386" w:rsidRPr="00A91ADE">
        <w:rPr>
          <w:rFonts w:ascii="Verdana" w:hAnsi="Verdana"/>
          <w:sz w:val="20"/>
          <w:szCs w:val="20"/>
        </w:rPr>
        <w:tab/>
      </w:r>
      <w:r w:rsidR="00577386" w:rsidRPr="00A91ADE">
        <w:rPr>
          <w:rFonts w:ascii="Verdana" w:hAnsi="Verdana"/>
          <w:sz w:val="20"/>
          <w:szCs w:val="20"/>
        </w:rPr>
        <w:tab/>
      </w:r>
      <w:r w:rsidR="00577386" w:rsidRPr="00A91ADE">
        <w:rPr>
          <w:rFonts w:ascii="Verdana" w:hAnsi="Verdana"/>
          <w:sz w:val="20"/>
          <w:szCs w:val="20"/>
        </w:rPr>
        <w:tab/>
      </w:r>
      <w:r w:rsidR="00577386" w:rsidRPr="00A91ADE">
        <w:rPr>
          <w:rFonts w:ascii="Verdana" w:hAnsi="Verdana"/>
          <w:sz w:val="20"/>
          <w:szCs w:val="20"/>
        </w:rPr>
        <w:tab/>
      </w:r>
      <w:r w:rsidR="00577386" w:rsidRPr="00A91ADE">
        <w:rPr>
          <w:rFonts w:ascii="Verdana" w:hAnsi="Verdana"/>
          <w:sz w:val="20"/>
          <w:szCs w:val="20"/>
        </w:rPr>
        <w:tab/>
      </w:r>
      <w:r>
        <w:rPr>
          <w:rFonts w:ascii="Verdana" w:hAnsi="Verdana"/>
          <w:sz w:val="20"/>
          <w:szCs w:val="20"/>
        </w:rPr>
        <w:tab/>
      </w:r>
      <w:r w:rsidR="00577386" w:rsidRPr="00A91ADE">
        <w:rPr>
          <w:rFonts w:ascii="Verdana" w:hAnsi="Verdana"/>
          <w:sz w:val="20"/>
          <w:szCs w:val="20"/>
        </w:rPr>
        <w:t>4</w:t>
      </w:r>
    </w:p>
    <w:p w:rsidR="00577386" w:rsidRPr="00A91ADE" w:rsidRDefault="009047B9" w:rsidP="00A91ADE">
      <w:pPr>
        <w:rPr>
          <w:rFonts w:ascii="Verdana" w:hAnsi="Verdana"/>
          <w:sz w:val="20"/>
          <w:szCs w:val="20"/>
        </w:rPr>
      </w:pPr>
      <w:r>
        <w:rPr>
          <w:rFonts w:ascii="Verdana" w:hAnsi="Verdana"/>
          <w:sz w:val="20"/>
          <w:szCs w:val="20"/>
        </w:rPr>
        <w:tab/>
      </w:r>
      <w:r w:rsidR="00577386" w:rsidRPr="00A91ADE">
        <w:rPr>
          <w:rFonts w:ascii="Verdana" w:hAnsi="Verdana"/>
          <w:sz w:val="20"/>
          <w:szCs w:val="20"/>
        </w:rPr>
        <w:t>Artikel 8. Datum en tijdstippen</w:t>
      </w:r>
      <w:r w:rsidR="00577386" w:rsidRPr="00A91ADE">
        <w:rPr>
          <w:rFonts w:ascii="Verdana" w:hAnsi="Verdana"/>
          <w:sz w:val="20"/>
          <w:szCs w:val="20"/>
        </w:rPr>
        <w:tab/>
      </w:r>
      <w:r w:rsidR="00577386" w:rsidRPr="00A91ADE">
        <w:rPr>
          <w:rFonts w:ascii="Verdana" w:hAnsi="Verdana"/>
          <w:sz w:val="20"/>
          <w:szCs w:val="20"/>
        </w:rPr>
        <w:tab/>
      </w:r>
      <w:r w:rsidR="00577386" w:rsidRPr="00A91ADE">
        <w:rPr>
          <w:rFonts w:ascii="Verdana" w:hAnsi="Verdana"/>
          <w:sz w:val="20"/>
          <w:szCs w:val="20"/>
        </w:rPr>
        <w:tab/>
      </w:r>
      <w:r w:rsidR="00577386" w:rsidRPr="00A91ADE">
        <w:rPr>
          <w:rFonts w:ascii="Verdana" w:hAnsi="Verdana"/>
          <w:sz w:val="20"/>
          <w:szCs w:val="20"/>
        </w:rPr>
        <w:tab/>
      </w:r>
      <w:r w:rsidR="00577386" w:rsidRPr="00A91ADE">
        <w:rPr>
          <w:rFonts w:ascii="Verdana" w:hAnsi="Verdana"/>
          <w:sz w:val="20"/>
          <w:szCs w:val="20"/>
        </w:rPr>
        <w:tab/>
      </w:r>
      <w:r w:rsidR="00577386" w:rsidRPr="00A91ADE">
        <w:rPr>
          <w:rFonts w:ascii="Verdana" w:hAnsi="Verdana"/>
          <w:sz w:val="20"/>
          <w:szCs w:val="20"/>
        </w:rPr>
        <w:tab/>
      </w:r>
      <w:r>
        <w:rPr>
          <w:rFonts w:ascii="Verdana" w:hAnsi="Verdana"/>
          <w:sz w:val="20"/>
          <w:szCs w:val="20"/>
        </w:rPr>
        <w:tab/>
      </w:r>
      <w:r w:rsidR="00577386" w:rsidRPr="00A91ADE">
        <w:rPr>
          <w:rFonts w:ascii="Verdana" w:hAnsi="Verdana"/>
          <w:sz w:val="20"/>
          <w:szCs w:val="20"/>
        </w:rPr>
        <w:t>4</w:t>
      </w:r>
    </w:p>
    <w:p w:rsidR="00577386" w:rsidRPr="00A91ADE" w:rsidRDefault="009047B9" w:rsidP="00A91ADE">
      <w:pPr>
        <w:rPr>
          <w:rFonts w:ascii="Verdana" w:hAnsi="Verdana"/>
          <w:sz w:val="20"/>
          <w:szCs w:val="20"/>
        </w:rPr>
      </w:pPr>
      <w:r>
        <w:rPr>
          <w:rFonts w:ascii="Verdana" w:hAnsi="Verdana"/>
          <w:sz w:val="20"/>
          <w:szCs w:val="20"/>
        </w:rPr>
        <w:tab/>
      </w:r>
      <w:r w:rsidR="00577386" w:rsidRPr="00A91ADE">
        <w:rPr>
          <w:rFonts w:ascii="Verdana" w:hAnsi="Verdana"/>
          <w:sz w:val="20"/>
          <w:szCs w:val="20"/>
        </w:rPr>
        <w:t>Artikel 9. Overdraagbaarheid</w:t>
      </w:r>
      <w:r w:rsidR="00577386" w:rsidRPr="00A91ADE">
        <w:rPr>
          <w:rFonts w:ascii="Verdana" w:hAnsi="Verdana"/>
          <w:sz w:val="20"/>
          <w:szCs w:val="20"/>
        </w:rPr>
        <w:tab/>
      </w:r>
      <w:r w:rsidR="00577386" w:rsidRPr="00A91ADE">
        <w:rPr>
          <w:rFonts w:ascii="Verdana" w:hAnsi="Verdana"/>
          <w:sz w:val="20"/>
          <w:szCs w:val="20"/>
        </w:rPr>
        <w:tab/>
      </w:r>
      <w:r w:rsidR="00577386" w:rsidRPr="00A91ADE">
        <w:rPr>
          <w:rFonts w:ascii="Verdana" w:hAnsi="Verdana"/>
          <w:sz w:val="20"/>
          <w:szCs w:val="20"/>
        </w:rPr>
        <w:tab/>
      </w:r>
      <w:r w:rsidR="00577386" w:rsidRPr="00A91ADE">
        <w:rPr>
          <w:rFonts w:ascii="Verdana" w:hAnsi="Verdana"/>
          <w:sz w:val="20"/>
          <w:szCs w:val="20"/>
        </w:rPr>
        <w:tab/>
      </w:r>
      <w:r w:rsidR="00577386" w:rsidRPr="00A91ADE">
        <w:rPr>
          <w:rFonts w:ascii="Verdana" w:hAnsi="Verdana"/>
          <w:sz w:val="20"/>
          <w:szCs w:val="20"/>
        </w:rPr>
        <w:tab/>
      </w:r>
      <w:r w:rsidR="00577386" w:rsidRPr="00A91ADE">
        <w:rPr>
          <w:rFonts w:ascii="Verdana" w:hAnsi="Verdana"/>
          <w:sz w:val="20"/>
          <w:szCs w:val="20"/>
        </w:rPr>
        <w:tab/>
      </w:r>
      <w:r>
        <w:rPr>
          <w:rFonts w:ascii="Verdana" w:hAnsi="Verdana"/>
          <w:sz w:val="20"/>
          <w:szCs w:val="20"/>
        </w:rPr>
        <w:tab/>
      </w:r>
      <w:r w:rsidR="00577386" w:rsidRPr="00A91ADE">
        <w:rPr>
          <w:rFonts w:ascii="Verdana" w:hAnsi="Verdana"/>
          <w:sz w:val="20"/>
          <w:szCs w:val="20"/>
        </w:rPr>
        <w:t>4</w:t>
      </w:r>
    </w:p>
    <w:p w:rsidR="00577386" w:rsidRPr="00A91ADE" w:rsidRDefault="00577386" w:rsidP="00A91ADE">
      <w:pPr>
        <w:rPr>
          <w:rFonts w:ascii="Verdana" w:hAnsi="Verdana"/>
          <w:sz w:val="20"/>
          <w:szCs w:val="20"/>
        </w:rPr>
      </w:pPr>
    </w:p>
    <w:p w:rsidR="00577386" w:rsidRPr="00A91ADE" w:rsidRDefault="009047B9" w:rsidP="009047B9">
      <w:pPr>
        <w:rPr>
          <w:rFonts w:ascii="Verdana" w:hAnsi="Verdana"/>
          <w:sz w:val="20"/>
          <w:szCs w:val="20"/>
        </w:rPr>
      </w:pPr>
      <w:r>
        <w:rPr>
          <w:rFonts w:ascii="Verdana" w:hAnsi="Verdana"/>
          <w:sz w:val="20"/>
          <w:szCs w:val="20"/>
        </w:rPr>
        <w:t xml:space="preserve">   </w:t>
      </w:r>
      <w:r w:rsidR="00577386" w:rsidRPr="00A91ADE">
        <w:rPr>
          <w:rFonts w:ascii="Verdana" w:hAnsi="Verdana"/>
          <w:sz w:val="20"/>
          <w:szCs w:val="20"/>
        </w:rPr>
        <w:t>Verbodsbepalingen</w:t>
      </w:r>
    </w:p>
    <w:p w:rsidR="00577386" w:rsidRPr="00A91ADE" w:rsidRDefault="009047B9" w:rsidP="00A91ADE">
      <w:pPr>
        <w:rPr>
          <w:rFonts w:ascii="Verdana" w:hAnsi="Verdana"/>
          <w:sz w:val="20"/>
          <w:szCs w:val="20"/>
        </w:rPr>
      </w:pPr>
      <w:r>
        <w:rPr>
          <w:rFonts w:ascii="Verdana" w:hAnsi="Verdana"/>
          <w:sz w:val="20"/>
          <w:szCs w:val="20"/>
        </w:rPr>
        <w:tab/>
      </w:r>
      <w:r w:rsidR="00577386" w:rsidRPr="00A91ADE">
        <w:rPr>
          <w:rFonts w:ascii="Verdana" w:hAnsi="Verdana"/>
          <w:sz w:val="20"/>
          <w:szCs w:val="20"/>
        </w:rPr>
        <w:t>Artikel 10. Alcohol, drugs en handelswaar</w:t>
      </w:r>
      <w:r w:rsidR="00577386" w:rsidRPr="00A91ADE">
        <w:rPr>
          <w:rFonts w:ascii="Verdana" w:hAnsi="Verdana"/>
          <w:sz w:val="20"/>
          <w:szCs w:val="20"/>
        </w:rPr>
        <w:tab/>
      </w:r>
      <w:r w:rsidR="00577386" w:rsidRPr="00A91ADE">
        <w:rPr>
          <w:rFonts w:ascii="Verdana" w:hAnsi="Verdana"/>
          <w:sz w:val="20"/>
          <w:szCs w:val="20"/>
        </w:rPr>
        <w:tab/>
      </w:r>
      <w:r w:rsidR="00577386" w:rsidRPr="00A91ADE">
        <w:rPr>
          <w:rFonts w:ascii="Verdana" w:hAnsi="Verdana"/>
          <w:sz w:val="20"/>
          <w:szCs w:val="20"/>
        </w:rPr>
        <w:tab/>
      </w:r>
      <w:r w:rsidR="00577386" w:rsidRPr="00A91ADE">
        <w:rPr>
          <w:rFonts w:ascii="Verdana" w:hAnsi="Verdana"/>
          <w:sz w:val="20"/>
          <w:szCs w:val="20"/>
        </w:rPr>
        <w:tab/>
      </w:r>
      <w:r w:rsidR="00577386" w:rsidRPr="00A91ADE">
        <w:rPr>
          <w:rFonts w:ascii="Verdana" w:hAnsi="Verdana"/>
          <w:sz w:val="20"/>
          <w:szCs w:val="20"/>
        </w:rPr>
        <w:tab/>
      </w:r>
      <w:r>
        <w:rPr>
          <w:rFonts w:ascii="Verdana" w:hAnsi="Verdana"/>
          <w:sz w:val="20"/>
          <w:szCs w:val="20"/>
        </w:rPr>
        <w:tab/>
      </w:r>
      <w:r w:rsidR="00577386" w:rsidRPr="00A91ADE">
        <w:rPr>
          <w:rFonts w:ascii="Verdana" w:hAnsi="Verdana"/>
          <w:sz w:val="20"/>
          <w:szCs w:val="20"/>
        </w:rPr>
        <w:t>4</w:t>
      </w:r>
    </w:p>
    <w:p w:rsidR="00577386" w:rsidRPr="00A91ADE" w:rsidRDefault="009047B9" w:rsidP="00A91ADE">
      <w:pPr>
        <w:rPr>
          <w:rFonts w:ascii="Verdana" w:hAnsi="Verdana"/>
          <w:sz w:val="20"/>
          <w:szCs w:val="20"/>
        </w:rPr>
      </w:pPr>
      <w:r>
        <w:rPr>
          <w:rFonts w:ascii="Verdana" w:hAnsi="Verdana"/>
          <w:sz w:val="20"/>
          <w:szCs w:val="20"/>
        </w:rPr>
        <w:tab/>
      </w:r>
      <w:r w:rsidR="00577386" w:rsidRPr="00A91ADE">
        <w:rPr>
          <w:rFonts w:ascii="Verdana" w:hAnsi="Verdana"/>
          <w:sz w:val="20"/>
          <w:szCs w:val="20"/>
        </w:rPr>
        <w:t>Artikel 11. Discriminatie, vuurwerk, wapens en hinder</w:t>
      </w:r>
      <w:r w:rsidR="00577386" w:rsidRPr="00A91ADE">
        <w:rPr>
          <w:rFonts w:ascii="Verdana" w:hAnsi="Verdana"/>
          <w:sz w:val="20"/>
          <w:szCs w:val="20"/>
        </w:rPr>
        <w:tab/>
      </w:r>
      <w:r w:rsidR="00577386" w:rsidRPr="00A91ADE">
        <w:rPr>
          <w:rFonts w:ascii="Verdana" w:hAnsi="Verdana"/>
          <w:sz w:val="20"/>
          <w:szCs w:val="20"/>
        </w:rPr>
        <w:tab/>
      </w:r>
      <w:r w:rsidR="00577386" w:rsidRPr="00A91ADE">
        <w:rPr>
          <w:rFonts w:ascii="Verdana" w:hAnsi="Verdana"/>
          <w:sz w:val="20"/>
          <w:szCs w:val="20"/>
        </w:rPr>
        <w:tab/>
      </w:r>
      <w:r>
        <w:rPr>
          <w:rFonts w:ascii="Verdana" w:hAnsi="Verdana"/>
          <w:sz w:val="20"/>
          <w:szCs w:val="20"/>
        </w:rPr>
        <w:tab/>
      </w:r>
      <w:r w:rsidR="00577386" w:rsidRPr="00A91ADE">
        <w:rPr>
          <w:rFonts w:ascii="Verdana" w:hAnsi="Verdana"/>
          <w:sz w:val="20"/>
          <w:szCs w:val="20"/>
        </w:rPr>
        <w:t>5</w:t>
      </w:r>
    </w:p>
    <w:p w:rsidR="00577386" w:rsidRPr="00A91ADE" w:rsidRDefault="00577386" w:rsidP="00A91ADE">
      <w:pPr>
        <w:rPr>
          <w:rFonts w:ascii="Verdana" w:hAnsi="Verdana"/>
          <w:sz w:val="20"/>
          <w:szCs w:val="20"/>
        </w:rPr>
      </w:pPr>
    </w:p>
    <w:p w:rsidR="00577386" w:rsidRPr="00A91ADE" w:rsidRDefault="009047B9" w:rsidP="009047B9">
      <w:pPr>
        <w:rPr>
          <w:rFonts w:ascii="Verdana" w:hAnsi="Verdana"/>
          <w:sz w:val="20"/>
          <w:szCs w:val="20"/>
        </w:rPr>
      </w:pPr>
      <w:r>
        <w:rPr>
          <w:rFonts w:ascii="Verdana" w:hAnsi="Verdana"/>
          <w:sz w:val="20"/>
          <w:szCs w:val="20"/>
        </w:rPr>
        <w:t xml:space="preserve">   </w:t>
      </w:r>
      <w:r w:rsidR="00577386" w:rsidRPr="00A91ADE">
        <w:rPr>
          <w:rFonts w:ascii="Verdana" w:hAnsi="Verdana"/>
          <w:sz w:val="20"/>
          <w:szCs w:val="20"/>
        </w:rPr>
        <w:t>Aansprakelijkheid / Sancties</w:t>
      </w:r>
    </w:p>
    <w:p w:rsidR="00577386" w:rsidRPr="00A91ADE" w:rsidRDefault="009047B9" w:rsidP="00A91ADE">
      <w:pPr>
        <w:rPr>
          <w:rFonts w:ascii="Verdana" w:hAnsi="Verdana"/>
          <w:sz w:val="20"/>
          <w:szCs w:val="20"/>
        </w:rPr>
      </w:pPr>
      <w:r>
        <w:rPr>
          <w:rFonts w:ascii="Verdana" w:hAnsi="Verdana"/>
          <w:sz w:val="20"/>
          <w:szCs w:val="20"/>
        </w:rPr>
        <w:tab/>
      </w:r>
      <w:r w:rsidR="00577386" w:rsidRPr="00A91ADE">
        <w:rPr>
          <w:rFonts w:ascii="Verdana" w:hAnsi="Verdana"/>
          <w:sz w:val="20"/>
          <w:szCs w:val="20"/>
        </w:rPr>
        <w:t>Artikel 12. Aansprakelijkheid</w:t>
      </w:r>
      <w:r w:rsidR="00577386" w:rsidRPr="00A91ADE">
        <w:rPr>
          <w:rFonts w:ascii="Verdana" w:hAnsi="Verdana"/>
          <w:sz w:val="20"/>
          <w:szCs w:val="20"/>
        </w:rPr>
        <w:tab/>
      </w:r>
      <w:r w:rsidR="00577386" w:rsidRPr="00A91ADE">
        <w:rPr>
          <w:rFonts w:ascii="Verdana" w:hAnsi="Verdana"/>
          <w:sz w:val="20"/>
          <w:szCs w:val="20"/>
        </w:rPr>
        <w:tab/>
      </w:r>
      <w:r w:rsidR="00577386" w:rsidRPr="00A91ADE">
        <w:rPr>
          <w:rFonts w:ascii="Verdana" w:hAnsi="Verdana"/>
          <w:sz w:val="20"/>
          <w:szCs w:val="20"/>
        </w:rPr>
        <w:tab/>
      </w:r>
      <w:r w:rsidR="00577386" w:rsidRPr="00A91ADE">
        <w:rPr>
          <w:rFonts w:ascii="Verdana" w:hAnsi="Verdana"/>
          <w:sz w:val="20"/>
          <w:szCs w:val="20"/>
        </w:rPr>
        <w:tab/>
      </w:r>
      <w:r w:rsidR="00577386" w:rsidRPr="00A91ADE">
        <w:rPr>
          <w:rFonts w:ascii="Verdana" w:hAnsi="Verdana"/>
          <w:sz w:val="20"/>
          <w:szCs w:val="20"/>
        </w:rPr>
        <w:tab/>
      </w:r>
      <w:r w:rsidR="00577386" w:rsidRPr="00A91ADE">
        <w:rPr>
          <w:rFonts w:ascii="Verdana" w:hAnsi="Verdana"/>
          <w:sz w:val="20"/>
          <w:szCs w:val="20"/>
        </w:rPr>
        <w:tab/>
      </w:r>
      <w:r>
        <w:rPr>
          <w:rFonts w:ascii="Verdana" w:hAnsi="Verdana"/>
          <w:sz w:val="20"/>
          <w:szCs w:val="20"/>
        </w:rPr>
        <w:tab/>
      </w:r>
      <w:r w:rsidR="00577386" w:rsidRPr="00A91ADE">
        <w:rPr>
          <w:rFonts w:ascii="Verdana" w:hAnsi="Verdana"/>
          <w:sz w:val="20"/>
          <w:szCs w:val="20"/>
        </w:rPr>
        <w:t>5</w:t>
      </w:r>
    </w:p>
    <w:p w:rsidR="00577386" w:rsidRPr="00A91ADE" w:rsidRDefault="009047B9" w:rsidP="00A91ADE">
      <w:pPr>
        <w:rPr>
          <w:rFonts w:ascii="Verdana" w:hAnsi="Verdana"/>
          <w:sz w:val="20"/>
          <w:szCs w:val="20"/>
        </w:rPr>
      </w:pPr>
      <w:r>
        <w:rPr>
          <w:rFonts w:ascii="Verdana" w:hAnsi="Verdana"/>
          <w:sz w:val="20"/>
          <w:szCs w:val="20"/>
        </w:rPr>
        <w:tab/>
      </w:r>
      <w:r w:rsidR="00577386" w:rsidRPr="00A91ADE">
        <w:rPr>
          <w:rFonts w:ascii="Verdana" w:hAnsi="Verdana"/>
          <w:sz w:val="20"/>
          <w:szCs w:val="20"/>
        </w:rPr>
        <w:t>Artikel 13. Sancties</w:t>
      </w:r>
      <w:r w:rsidR="00577386" w:rsidRPr="00A91ADE">
        <w:rPr>
          <w:rFonts w:ascii="Verdana" w:hAnsi="Verdana"/>
          <w:sz w:val="20"/>
          <w:szCs w:val="20"/>
        </w:rPr>
        <w:tab/>
      </w:r>
      <w:r w:rsidR="00577386" w:rsidRPr="00A91ADE">
        <w:rPr>
          <w:rFonts w:ascii="Verdana" w:hAnsi="Verdana"/>
          <w:sz w:val="20"/>
          <w:szCs w:val="20"/>
        </w:rPr>
        <w:tab/>
      </w:r>
      <w:r w:rsidR="00577386" w:rsidRPr="00A91ADE">
        <w:rPr>
          <w:rFonts w:ascii="Verdana" w:hAnsi="Verdana"/>
          <w:sz w:val="20"/>
          <w:szCs w:val="20"/>
        </w:rPr>
        <w:tab/>
      </w:r>
      <w:r w:rsidR="00577386" w:rsidRPr="00A91ADE">
        <w:rPr>
          <w:rFonts w:ascii="Verdana" w:hAnsi="Verdana"/>
          <w:sz w:val="20"/>
          <w:szCs w:val="20"/>
        </w:rPr>
        <w:tab/>
      </w:r>
      <w:r w:rsidR="00577386" w:rsidRPr="00A91ADE">
        <w:rPr>
          <w:rFonts w:ascii="Verdana" w:hAnsi="Verdana"/>
          <w:sz w:val="20"/>
          <w:szCs w:val="20"/>
        </w:rPr>
        <w:tab/>
      </w:r>
      <w:r w:rsidR="00577386" w:rsidRPr="00A91ADE">
        <w:rPr>
          <w:rFonts w:ascii="Verdana" w:hAnsi="Verdana"/>
          <w:sz w:val="20"/>
          <w:szCs w:val="20"/>
        </w:rPr>
        <w:tab/>
      </w:r>
      <w:r w:rsidR="00577386" w:rsidRPr="00A91ADE">
        <w:rPr>
          <w:rFonts w:ascii="Verdana" w:hAnsi="Verdana"/>
          <w:sz w:val="20"/>
          <w:szCs w:val="20"/>
        </w:rPr>
        <w:tab/>
      </w:r>
      <w:r w:rsidR="00577386" w:rsidRPr="00A91ADE">
        <w:rPr>
          <w:rFonts w:ascii="Verdana" w:hAnsi="Verdana"/>
          <w:sz w:val="20"/>
          <w:szCs w:val="20"/>
        </w:rPr>
        <w:tab/>
      </w:r>
      <w:r>
        <w:rPr>
          <w:rFonts w:ascii="Verdana" w:hAnsi="Verdana"/>
          <w:sz w:val="20"/>
          <w:szCs w:val="20"/>
        </w:rPr>
        <w:tab/>
      </w:r>
      <w:r w:rsidR="00577386" w:rsidRPr="00A91ADE">
        <w:rPr>
          <w:rFonts w:ascii="Verdana" w:hAnsi="Verdana"/>
          <w:sz w:val="20"/>
          <w:szCs w:val="20"/>
        </w:rPr>
        <w:t>6</w:t>
      </w:r>
    </w:p>
    <w:p w:rsidR="00577386" w:rsidRPr="00A91ADE" w:rsidRDefault="00577386" w:rsidP="00A91ADE">
      <w:pPr>
        <w:rPr>
          <w:rFonts w:ascii="Verdana" w:hAnsi="Verdana"/>
          <w:sz w:val="20"/>
          <w:szCs w:val="20"/>
        </w:rPr>
      </w:pPr>
    </w:p>
    <w:p w:rsidR="00577386" w:rsidRPr="00A91ADE" w:rsidRDefault="009047B9" w:rsidP="009047B9">
      <w:pPr>
        <w:rPr>
          <w:rFonts w:ascii="Verdana" w:hAnsi="Verdana"/>
          <w:sz w:val="20"/>
          <w:szCs w:val="20"/>
        </w:rPr>
      </w:pPr>
      <w:r>
        <w:rPr>
          <w:rFonts w:ascii="Verdana" w:hAnsi="Verdana"/>
          <w:sz w:val="20"/>
          <w:szCs w:val="20"/>
        </w:rPr>
        <w:t xml:space="preserve">   </w:t>
      </w:r>
      <w:r w:rsidR="00577386" w:rsidRPr="00A91ADE">
        <w:rPr>
          <w:rFonts w:ascii="Verdana" w:hAnsi="Verdana"/>
          <w:sz w:val="20"/>
          <w:szCs w:val="20"/>
        </w:rPr>
        <w:t>Overige bepalingen</w:t>
      </w:r>
    </w:p>
    <w:p w:rsidR="00577386" w:rsidRPr="00A91ADE" w:rsidRDefault="009047B9" w:rsidP="00A91ADE">
      <w:pPr>
        <w:rPr>
          <w:rFonts w:ascii="Verdana" w:hAnsi="Verdana"/>
          <w:sz w:val="20"/>
          <w:szCs w:val="20"/>
        </w:rPr>
      </w:pPr>
      <w:r>
        <w:rPr>
          <w:rFonts w:ascii="Verdana" w:hAnsi="Verdana"/>
          <w:sz w:val="20"/>
          <w:szCs w:val="20"/>
        </w:rPr>
        <w:tab/>
      </w:r>
      <w:r w:rsidR="00577386" w:rsidRPr="00A91ADE">
        <w:rPr>
          <w:rFonts w:ascii="Verdana" w:hAnsi="Verdana"/>
          <w:sz w:val="20"/>
          <w:szCs w:val="20"/>
        </w:rPr>
        <w:t>Artikel 14. Wijziging van het huisreglement</w:t>
      </w:r>
      <w:r w:rsidR="00577386" w:rsidRPr="00A91ADE">
        <w:rPr>
          <w:rFonts w:ascii="Verdana" w:hAnsi="Verdana"/>
          <w:sz w:val="20"/>
          <w:szCs w:val="20"/>
        </w:rPr>
        <w:tab/>
      </w:r>
      <w:r w:rsidR="00577386" w:rsidRPr="00A91ADE">
        <w:rPr>
          <w:rFonts w:ascii="Verdana" w:hAnsi="Verdana"/>
          <w:sz w:val="20"/>
          <w:szCs w:val="20"/>
        </w:rPr>
        <w:tab/>
      </w:r>
      <w:r w:rsidR="00577386" w:rsidRPr="00A91ADE">
        <w:rPr>
          <w:rFonts w:ascii="Verdana" w:hAnsi="Verdana"/>
          <w:sz w:val="20"/>
          <w:szCs w:val="20"/>
        </w:rPr>
        <w:tab/>
      </w:r>
      <w:r w:rsidR="00577386" w:rsidRPr="00A91ADE">
        <w:rPr>
          <w:rFonts w:ascii="Verdana" w:hAnsi="Verdana"/>
          <w:sz w:val="20"/>
          <w:szCs w:val="20"/>
        </w:rPr>
        <w:tab/>
      </w:r>
      <w:r>
        <w:rPr>
          <w:rFonts w:ascii="Verdana" w:hAnsi="Verdana"/>
          <w:sz w:val="20"/>
          <w:szCs w:val="20"/>
        </w:rPr>
        <w:tab/>
      </w:r>
      <w:r w:rsidR="00577386" w:rsidRPr="00A91ADE">
        <w:rPr>
          <w:rFonts w:ascii="Verdana" w:hAnsi="Verdana"/>
          <w:sz w:val="20"/>
          <w:szCs w:val="20"/>
        </w:rPr>
        <w:t>6</w:t>
      </w:r>
    </w:p>
    <w:p w:rsidR="00577386" w:rsidRPr="00A91ADE" w:rsidRDefault="00577386" w:rsidP="00A91ADE">
      <w:pPr>
        <w:rPr>
          <w:rFonts w:ascii="Verdana" w:hAnsi="Verdana"/>
          <w:sz w:val="20"/>
          <w:szCs w:val="20"/>
        </w:rPr>
      </w:pPr>
    </w:p>
    <w:p w:rsidR="00A91ADE" w:rsidRDefault="00A91ADE" w:rsidP="00A91ADE">
      <w:pPr>
        <w:rPr>
          <w:rFonts w:ascii="Verdana" w:hAnsi="Verdana"/>
          <w:sz w:val="20"/>
          <w:szCs w:val="20"/>
        </w:rPr>
      </w:pPr>
    </w:p>
    <w:p w:rsidR="00577386" w:rsidRPr="00A91ADE" w:rsidRDefault="00577386" w:rsidP="00A91ADE">
      <w:pPr>
        <w:rPr>
          <w:rFonts w:ascii="Verdana" w:hAnsi="Verdana"/>
          <w:sz w:val="20"/>
          <w:szCs w:val="20"/>
        </w:rPr>
      </w:pPr>
      <w:r w:rsidRPr="00A91ADE">
        <w:rPr>
          <w:rFonts w:ascii="Verdana" w:hAnsi="Verdana"/>
          <w:sz w:val="20"/>
          <w:szCs w:val="20"/>
        </w:rPr>
        <w:t>Titel II: Voorwaarden verstrekking (Seizoen) Club Card</w:t>
      </w:r>
      <w:r w:rsidRPr="00A91ADE">
        <w:rPr>
          <w:rFonts w:ascii="Verdana" w:hAnsi="Verdana"/>
          <w:sz w:val="20"/>
          <w:szCs w:val="20"/>
        </w:rPr>
        <w:tab/>
      </w:r>
      <w:r w:rsidRPr="00A91ADE">
        <w:rPr>
          <w:rFonts w:ascii="Verdana" w:hAnsi="Verdana"/>
          <w:sz w:val="20"/>
          <w:szCs w:val="20"/>
        </w:rPr>
        <w:tab/>
      </w:r>
      <w:r w:rsidRPr="00A91ADE">
        <w:rPr>
          <w:rFonts w:ascii="Verdana" w:hAnsi="Verdana"/>
          <w:sz w:val="20"/>
          <w:szCs w:val="20"/>
        </w:rPr>
        <w:tab/>
      </w:r>
      <w:r w:rsidRPr="00A91ADE">
        <w:rPr>
          <w:rFonts w:ascii="Verdana" w:hAnsi="Verdana"/>
          <w:sz w:val="20"/>
          <w:szCs w:val="20"/>
        </w:rPr>
        <w:tab/>
      </w:r>
      <w:r w:rsidRPr="00A91ADE">
        <w:rPr>
          <w:rFonts w:ascii="Verdana" w:hAnsi="Verdana"/>
          <w:sz w:val="20"/>
          <w:szCs w:val="20"/>
        </w:rPr>
        <w:tab/>
        <w:t>7</w:t>
      </w:r>
    </w:p>
    <w:p w:rsidR="00577386" w:rsidRPr="00A91ADE" w:rsidRDefault="00577386" w:rsidP="00A91ADE">
      <w:pPr>
        <w:rPr>
          <w:rFonts w:ascii="Verdana" w:hAnsi="Verdana"/>
          <w:sz w:val="20"/>
          <w:szCs w:val="20"/>
        </w:rPr>
      </w:pPr>
    </w:p>
    <w:p w:rsidR="00577386" w:rsidRPr="00A91ADE" w:rsidRDefault="00577386" w:rsidP="00A91ADE">
      <w:pPr>
        <w:ind w:firstLine="708"/>
        <w:rPr>
          <w:rFonts w:ascii="Verdana" w:hAnsi="Verdana"/>
          <w:sz w:val="20"/>
          <w:szCs w:val="20"/>
        </w:rPr>
      </w:pPr>
      <w:r w:rsidRPr="00A91ADE">
        <w:rPr>
          <w:rFonts w:ascii="Verdana" w:hAnsi="Verdana"/>
          <w:sz w:val="20"/>
          <w:szCs w:val="20"/>
        </w:rPr>
        <w:t>Artikel 15. Aanvraag, gebruik en eigendom van de (Seizoen) Club Card</w:t>
      </w:r>
      <w:r w:rsidR="00A91ADE">
        <w:rPr>
          <w:rFonts w:ascii="Verdana" w:hAnsi="Verdana"/>
          <w:sz w:val="20"/>
          <w:szCs w:val="20"/>
        </w:rPr>
        <w:tab/>
      </w:r>
      <w:r w:rsidRPr="00A91ADE">
        <w:rPr>
          <w:rFonts w:ascii="Verdana" w:hAnsi="Verdana"/>
          <w:sz w:val="20"/>
          <w:szCs w:val="20"/>
        </w:rPr>
        <w:t>7</w:t>
      </w:r>
    </w:p>
    <w:p w:rsidR="00577386" w:rsidRPr="00A91ADE" w:rsidRDefault="00577386" w:rsidP="00A91ADE">
      <w:pPr>
        <w:ind w:firstLine="708"/>
        <w:rPr>
          <w:rFonts w:ascii="Verdana" w:hAnsi="Verdana"/>
          <w:sz w:val="20"/>
          <w:szCs w:val="20"/>
        </w:rPr>
      </w:pPr>
      <w:r w:rsidRPr="00A91ADE">
        <w:rPr>
          <w:rFonts w:ascii="Verdana" w:hAnsi="Verdana"/>
          <w:sz w:val="20"/>
          <w:szCs w:val="20"/>
        </w:rPr>
        <w:t>Artikel 16. Overige rechten en plichten van de (Seizoen) Club Card-houder</w:t>
      </w:r>
      <w:r w:rsidRPr="00A91ADE">
        <w:rPr>
          <w:rFonts w:ascii="Verdana" w:hAnsi="Verdana"/>
          <w:sz w:val="20"/>
          <w:szCs w:val="20"/>
        </w:rPr>
        <w:tab/>
        <w:t>7</w:t>
      </w:r>
    </w:p>
    <w:p w:rsidR="00577386" w:rsidRPr="00A91ADE" w:rsidRDefault="00577386" w:rsidP="00A91ADE">
      <w:pPr>
        <w:ind w:firstLine="708"/>
        <w:rPr>
          <w:rFonts w:ascii="Verdana" w:hAnsi="Verdana"/>
          <w:sz w:val="20"/>
          <w:szCs w:val="20"/>
        </w:rPr>
      </w:pPr>
      <w:r w:rsidRPr="00A91ADE">
        <w:rPr>
          <w:rFonts w:ascii="Verdana" w:hAnsi="Verdana"/>
          <w:sz w:val="20"/>
          <w:szCs w:val="20"/>
        </w:rPr>
        <w:t>Artikel 17. Registratie</w:t>
      </w:r>
      <w:r w:rsidRPr="00A91ADE">
        <w:rPr>
          <w:rFonts w:ascii="Verdana" w:hAnsi="Verdana"/>
          <w:sz w:val="20"/>
          <w:szCs w:val="20"/>
        </w:rPr>
        <w:tab/>
      </w:r>
      <w:r w:rsidRPr="00A91ADE">
        <w:rPr>
          <w:rFonts w:ascii="Verdana" w:hAnsi="Verdana"/>
          <w:sz w:val="20"/>
          <w:szCs w:val="20"/>
        </w:rPr>
        <w:tab/>
      </w:r>
      <w:r w:rsidRPr="00A91ADE">
        <w:rPr>
          <w:rFonts w:ascii="Verdana" w:hAnsi="Verdana"/>
          <w:sz w:val="20"/>
          <w:szCs w:val="20"/>
        </w:rPr>
        <w:tab/>
      </w:r>
      <w:r w:rsidRPr="00A91ADE">
        <w:rPr>
          <w:rFonts w:ascii="Verdana" w:hAnsi="Verdana"/>
          <w:sz w:val="20"/>
          <w:szCs w:val="20"/>
        </w:rPr>
        <w:tab/>
      </w:r>
      <w:r w:rsidRPr="00A91ADE">
        <w:rPr>
          <w:rFonts w:ascii="Verdana" w:hAnsi="Verdana"/>
          <w:sz w:val="20"/>
          <w:szCs w:val="20"/>
        </w:rPr>
        <w:tab/>
      </w:r>
      <w:r w:rsidRPr="00A91ADE">
        <w:rPr>
          <w:rFonts w:ascii="Verdana" w:hAnsi="Verdana"/>
          <w:sz w:val="20"/>
          <w:szCs w:val="20"/>
        </w:rPr>
        <w:tab/>
      </w:r>
      <w:r w:rsidRPr="00A91ADE">
        <w:rPr>
          <w:rFonts w:ascii="Verdana" w:hAnsi="Verdana"/>
          <w:sz w:val="20"/>
          <w:szCs w:val="20"/>
        </w:rPr>
        <w:tab/>
      </w:r>
      <w:r w:rsidRPr="00A91ADE">
        <w:rPr>
          <w:rFonts w:ascii="Verdana" w:hAnsi="Verdana"/>
          <w:sz w:val="20"/>
          <w:szCs w:val="20"/>
        </w:rPr>
        <w:tab/>
        <w:t>7</w:t>
      </w:r>
    </w:p>
    <w:p w:rsidR="00577386" w:rsidRPr="00A91ADE" w:rsidRDefault="00D57BF3" w:rsidP="00A91ADE">
      <w:pPr>
        <w:ind w:firstLine="708"/>
        <w:rPr>
          <w:rFonts w:ascii="Verdana" w:hAnsi="Verdana"/>
          <w:sz w:val="20"/>
          <w:szCs w:val="20"/>
        </w:rPr>
      </w:pPr>
      <w:r>
        <w:rPr>
          <w:rFonts w:ascii="Verdana" w:hAnsi="Verdana"/>
          <w:sz w:val="20"/>
          <w:szCs w:val="20"/>
        </w:rPr>
        <w:t>Artikel 18. Betaling Seizoen C</w:t>
      </w:r>
      <w:r w:rsidR="00577386" w:rsidRPr="00A91ADE">
        <w:rPr>
          <w:rFonts w:ascii="Verdana" w:hAnsi="Verdana"/>
          <w:sz w:val="20"/>
          <w:szCs w:val="20"/>
        </w:rPr>
        <w:t>lub Card</w:t>
      </w:r>
      <w:r w:rsidR="00577386" w:rsidRPr="00A91ADE">
        <w:rPr>
          <w:rFonts w:ascii="Verdana" w:hAnsi="Verdana"/>
          <w:sz w:val="20"/>
          <w:szCs w:val="20"/>
        </w:rPr>
        <w:tab/>
      </w:r>
      <w:r w:rsidR="00577386" w:rsidRPr="00A91ADE">
        <w:rPr>
          <w:rFonts w:ascii="Verdana" w:hAnsi="Verdana"/>
          <w:sz w:val="20"/>
          <w:szCs w:val="20"/>
        </w:rPr>
        <w:tab/>
      </w:r>
      <w:r w:rsidR="00577386" w:rsidRPr="00A91ADE">
        <w:rPr>
          <w:rFonts w:ascii="Verdana" w:hAnsi="Verdana"/>
          <w:sz w:val="20"/>
          <w:szCs w:val="20"/>
        </w:rPr>
        <w:tab/>
      </w:r>
      <w:r w:rsidR="00577386" w:rsidRPr="00A91ADE">
        <w:rPr>
          <w:rFonts w:ascii="Verdana" w:hAnsi="Verdana"/>
          <w:sz w:val="20"/>
          <w:szCs w:val="20"/>
        </w:rPr>
        <w:tab/>
      </w:r>
      <w:r w:rsidR="00577386" w:rsidRPr="00A91ADE">
        <w:rPr>
          <w:rFonts w:ascii="Verdana" w:hAnsi="Verdana"/>
          <w:sz w:val="20"/>
          <w:szCs w:val="20"/>
        </w:rPr>
        <w:tab/>
      </w:r>
      <w:r w:rsidR="00577386" w:rsidRPr="00A91ADE">
        <w:rPr>
          <w:rFonts w:ascii="Verdana" w:hAnsi="Verdana"/>
          <w:sz w:val="20"/>
          <w:szCs w:val="20"/>
        </w:rPr>
        <w:tab/>
        <w:t>8</w:t>
      </w:r>
    </w:p>
    <w:p w:rsidR="00577386" w:rsidRPr="00A91ADE" w:rsidRDefault="00577386" w:rsidP="00A91ADE">
      <w:pPr>
        <w:ind w:firstLine="708"/>
        <w:rPr>
          <w:rFonts w:ascii="Verdana" w:hAnsi="Verdana"/>
          <w:sz w:val="20"/>
          <w:szCs w:val="20"/>
        </w:rPr>
      </w:pPr>
      <w:r w:rsidRPr="00A91ADE">
        <w:rPr>
          <w:rFonts w:ascii="Verdana" w:hAnsi="Verdana"/>
          <w:sz w:val="20"/>
          <w:szCs w:val="20"/>
        </w:rPr>
        <w:t>Artikel 19. Verlies of diefstal van de (Seizoen) Club Card</w:t>
      </w:r>
      <w:r w:rsidR="00A91ADE">
        <w:rPr>
          <w:rFonts w:ascii="Verdana" w:hAnsi="Verdana"/>
          <w:sz w:val="20"/>
          <w:szCs w:val="20"/>
        </w:rPr>
        <w:tab/>
      </w:r>
      <w:r w:rsidR="00A91ADE">
        <w:rPr>
          <w:rFonts w:ascii="Verdana" w:hAnsi="Verdana"/>
          <w:sz w:val="20"/>
          <w:szCs w:val="20"/>
        </w:rPr>
        <w:tab/>
      </w:r>
      <w:r w:rsidR="00A91ADE">
        <w:rPr>
          <w:rFonts w:ascii="Verdana" w:hAnsi="Verdana"/>
          <w:sz w:val="20"/>
          <w:szCs w:val="20"/>
        </w:rPr>
        <w:tab/>
      </w:r>
      <w:r w:rsidRPr="00A91ADE">
        <w:rPr>
          <w:rFonts w:ascii="Verdana" w:hAnsi="Verdana"/>
          <w:sz w:val="20"/>
          <w:szCs w:val="20"/>
        </w:rPr>
        <w:t>8</w:t>
      </w:r>
    </w:p>
    <w:p w:rsidR="00577386" w:rsidRPr="00A91ADE" w:rsidRDefault="00577386" w:rsidP="00A91ADE">
      <w:pPr>
        <w:ind w:firstLine="708"/>
        <w:rPr>
          <w:rFonts w:ascii="Verdana" w:hAnsi="Verdana"/>
          <w:sz w:val="20"/>
          <w:szCs w:val="20"/>
        </w:rPr>
      </w:pPr>
      <w:r w:rsidRPr="00A91ADE">
        <w:rPr>
          <w:rFonts w:ascii="Verdana" w:hAnsi="Verdana"/>
          <w:sz w:val="20"/>
          <w:szCs w:val="20"/>
        </w:rPr>
        <w:t xml:space="preserve">Artikel 20. Annulering van de (Seizoen) Club Card </w:t>
      </w:r>
      <w:r w:rsidRPr="00A91ADE">
        <w:rPr>
          <w:rFonts w:ascii="Verdana" w:hAnsi="Verdana"/>
          <w:sz w:val="20"/>
          <w:szCs w:val="20"/>
        </w:rPr>
        <w:tab/>
      </w:r>
      <w:r w:rsidRPr="00A91ADE">
        <w:rPr>
          <w:rFonts w:ascii="Verdana" w:hAnsi="Verdana"/>
          <w:sz w:val="20"/>
          <w:szCs w:val="20"/>
        </w:rPr>
        <w:tab/>
      </w:r>
      <w:r w:rsidRPr="00A91ADE">
        <w:rPr>
          <w:rFonts w:ascii="Verdana" w:hAnsi="Verdana"/>
          <w:sz w:val="20"/>
          <w:szCs w:val="20"/>
        </w:rPr>
        <w:tab/>
      </w:r>
      <w:r w:rsidRPr="00A91ADE">
        <w:rPr>
          <w:rFonts w:ascii="Verdana" w:hAnsi="Verdana"/>
          <w:sz w:val="20"/>
          <w:szCs w:val="20"/>
        </w:rPr>
        <w:tab/>
        <w:t>8</w:t>
      </w:r>
    </w:p>
    <w:p w:rsidR="00577386" w:rsidRPr="00A91ADE" w:rsidRDefault="00577386" w:rsidP="00A91ADE">
      <w:pPr>
        <w:ind w:firstLine="708"/>
        <w:rPr>
          <w:rFonts w:ascii="Verdana" w:hAnsi="Verdana"/>
          <w:sz w:val="20"/>
          <w:szCs w:val="20"/>
        </w:rPr>
      </w:pPr>
      <w:r w:rsidRPr="00A91ADE">
        <w:rPr>
          <w:rFonts w:ascii="Verdana" w:hAnsi="Verdana"/>
          <w:sz w:val="20"/>
          <w:szCs w:val="20"/>
        </w:rPr>
        <w:t>Artikel 21. Beëindiging geldigheid (Seizoen) Club Card</w:t>
      </w:r>
      <w:r w:rsidRPr="00A91ADE">
        <w:rPr>
          <w:rFonts w:ascii="Verdana" w:hAnsi="Verdana"/>
          <w:sz w:val="20"/>
          <w:szCs w:val="20"/>
        </w:rPr>
        <w:tab/>
      </w:r>
      <w:r w:rsidRPr="00A91ADE">
        <w:rPr>
          <w:rFonts w:ascii="Verdana" w:hAnsi="Verdana"/>
          <w:sz w:val="20"/>
          <w:szCs w:val="20"/>
        </w:rPr>
        <w:tab/>
      </w:r>
      <w:r w:rsidRPr="00A91ADE">
        <w:rPr>
          <w:rFonts w:ascii="Verdana" w:hAnsi="Verdana"/>
          <w:sz w:val="20"/>
          <w:szCs w:val="20"/>
        </w:rPr>
        <w:tab/>
      </w:r>
      <w:r w:rsidRPr="00A91ADE">
        <w:rPr>
          <w:rFonts w:ascii="Verdana" w:hAnsi="Verdana"/>
          <w:sz w:val="20"/>
          <w:szCs w:val="20"/>
        </w:rPr>
        <w:tab/>
        <w:t>8</w:t>
      </w:r>
    </w:p>
    <w:p w:rsidR="00577386" w:rsidRPr="00A91ADE" w:rsidRDefault="00577386" w:rsidP="00A91ADE">
      <w:pPr>
        <w:ind w:firstLine="708"/>
        <w:rPr>
          <w:rFonts w:ascii="Verdana" w:hAnsi="Verdana"/>
          <w:sz w:val="20"/>
          <w:szCs w:val="20"/>
        </w:rPr>
      </w:pPr>
      <w:r w:rsidRPr="00A91ADE">
        <w:rPr>
          <w:rFonts w:ascii="Verdana" w:hAnsi="Verdana"/>
          <w:sz w:val="20"/>
          <w:szCs w:val="20"/>
        </w:rPr>
        <w:t>Artikel 22. Wijziging van de voorwaarden</w:t>
      </w:r>
      <w:r w:rsidRPr="00A91ADE">
        <w:rPr>
          <w:rFonts w:ascii="Verdana" w:hAnsi="Verdana"/>
          <w:sz w:val="20"/>
          <w:szCs w:val="20"/>
        </w:rPr>
        <w:tab/>
      </w:r>
      <w:r w:rsidRPr="00A91ADE">
        <w:rPr>
          <w:rFonts w:ascii="Verdana" w:hAnsi="Verdana"/>
          <w:sz w:val="20"/>
          <w:szCs w:val="20"/>
        </w:rPr>
        <w:tab/>
      </w:r>
      <w:r w:rsidRPr="00A91ADE">
        <w:rPr>
          <w:rFonts w:ascii="Verdana" w:hAnsi="Verdana"/>
          <w:sz w:val="20"/>
          <w:szCs w:val="20"/>
        </w:rPr>
        <w:tab/>
      </w:r>
      <w:r w:rsidRPr="00A91ADE">
        <w:rPr>
          <w:rFonts w:ascii="Verdana" w:hAnsi="Verdana"/>
          <w:sz w:val="20"/>
          <w:szCs w:val="20"/>
        </w:rPr>
        <w:tab/>
      </w:r>
      <w:r w:rsidRPr="00A91ADE">
        <w:rPr>
          <w:rFonts w:ascii="Verdana" w:hAnsi="Verdana"/>
          <w:sz w:val="20"/>
          <w:szCs w:val="20"/>
        </w:rPr>
        <w:tab/>
      </w:r>
      <w:r w:rsidR="00A91ADE">
        <w:rPr>
          <w:rFonts w:ascii="Verdana" w:hAnsi="Verdana"/>
          <w:sz w:val="20"/>
          <w:szCs w:val="20"/>
        </w:rPr>
        <w:tab/>
      </w:r>
      <w:r w:rsidRPr="00A91ADE">
        <w:rPr>
          <w:rFonts w:ascii="Verdana" w:hAnsi="Verdana"/>
          <w:sz w:val="20"/>
          <w:szCs w:val="20"/>
        </w:rPr>
        <w:t>9</w:t>
      </w:r>
    </w:p>
    <w:p w:rsidR="00577386" w:rsidRDefault="00577386" w:rsidP="00A91ADE">
      <w:pPr>
        <w:ind w:firstLine="708"/>
        <w:rPr>
          <w:rFonts w:ascii="Verdana" w:hAnsi="Verdana"/>
          <w:sz w:val="20"/>
          <w:szCs w:val="20"/>
        </w:rPr>
      </w:pPr>
      <w:r w:rsidRPr="00A91ADE">
        <w:rPr>
          <w:rFonts w:ascii="Verdana" w:hAnsi="Verdana"/>
          <w:sz w:val="20"/>
          <w:szCs w:val="20"/>
        </w:rPr>
        <w:t>Artikel 23. Van toepassing zijnde bepalingen</w:t>
      </w:r>
      <w:r w:rsidRPr="00A91ADE">
        <w:rPr>
          <w:rFonts w:ascii="Verdana" w:hAnsi="Verdana"/>
          <w:sz w:val="20"/>
          <w:szCs w:val="20"/>
        </w:rPr>
        <w:tab/>
      </w:r>
      <w:r w:rsidRPr="00A91ADE">
        <w:rPr>
          <w:rFonts w:ascii="Verdana" w:hAnsi="Verdana"/>
          <w:sz w:val="20"/>
          <w:szCs w:val="20"/>
        </w:rPr>
        <w:tab/>
      </w:r>
      <w:r w:rsidRPr="00A91ADE">
        <w:rPr>
          <w:rFonts w:ascii="Verdana" w:hAnsi="Verdana"/>
          <w:sz w:val="20"/>
          <w:szCs w:val="20"/>
        </w:rPr>
        <w:tab/>
      </w:r>
      <w:r w:rsidRPr="00A91ADE">
        <w:rPr>
          <w:rFonts w:ascii="Verdana" w:hAnsi="Verdana"/>
          <w:sz w:val="20"/>
          <w:szCs w:val="20"/>
        </w:rPr>
        <w:tab/>
      </w:r>
      <w:r w:rsidRPr="00A91ADE">
        <w:rPr>
          <w:rFonts w:ascii="Verdana" w:hAnsi="Verdana"/>
          <w:sz w:val="20"/>
          <w:szCs w:val="20"/>
        </w:rPr>
        <w:tab/>
        <w:t>9</w:t>
      </w:r>
    </w:p>
    <w:p w:rsidR="004B13EF" w:rsidRPr="00A91ADE" w:rsidRDefault="004B13EF" w:rsidP="00A91ADE">
      <w:pPr>
        <w:ind w:firstLine="708"/>
        <w:rPr>
          <w:rFonts w:ascii="Verdana" w:hAnsi="Verdana"/>
          <w:sz w:val="20"/>
          <w:szCs w:val="20"/>
        </w:rPr>
      </w:pPr>
      <w:r>
        <w:rPr>
          <w:rFonts w:ascii="Verdana" w:hAnsi="Verdana"/>
          <w:sz w:val="20"/>
          <w:szCs w:val="20"/>
        </w:rPr>
        <w:t>Artikel 24. Privacyverklaring</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10</w:t>
      </w:r>
    </w:p>
    <w:p w:rsidR="00BE6B41" w:rsidRDefault="00BE6B41" w:rsidP="00E41C60">
      <w:pPr>
        <w:pStyle w:val="Geenafstand"/>
        <w:ind w:left="705" w:hanging="705"/>
        <w:rPr>
          <w:sz w:val="20"/>
          <w:szCs w:val="20"/>
        </w:rPr>
      </w:pPr>
    </w:p>
    <w:p w:rsidR="00BE6B41" w:rsidRDefault="00BE6B41" w:rsidP="00E41C60">
      <w:pPr>
        <w:pStyle w:val="Geenafstand"/>
        <w:ind w:left="705" w:hanging="705"/>
        <w:rPr>
          <w:sz w:val="20"/>
          <w:szCs w:val="20"/>
        </w:rPr>
      </w:pPr>
    </w:p>
    <w:p w:rsidR="00BE6B41" w:rsidRDefault="00BE6B41" w:rsidP="00E41C60">
      <w:pPr>
        <w:pStyle w:val="Geenafstand"/>
        <w:ind w:left="705" w:hanging="705"/>
        <w:rPr>
          <w:sz w:val="20"/>
          <w:szCs w:val="20"/>
        </w:rPr>
      </w:pPr>
    </w:p>
    <w:p w:rsidR="00BE6B41" w:rsidRDefault="00BE6B41" w:rsidP="00E41C60">
      <w:pPr>
        <w:pStyle w:val="Geenafstand"/>
        <w:ind w:left="705" w:hanging="705"/>
        <w:rPr>
          <w:sz w:val="20"/>
          <w:szCs w:val="20"/>
        </w:rPr>
      </w:pPr>
    </w:p>
    <w:p w:rsidR="00A91ADE" w:rsidRDefault="00A91ADE" w:rsidP="00A91ADE">
      <w:pPr>
        <w:pStyle w:val="Geenafstand"/>
        <w:rPr>
          <w:sz w:val="20"/>
          <w:szCs w:val="20"/>
        </w:rPr>
      </w:pPr>
    </w:p>
    <w:p w:rsidR="00A91ADE" w:rsidRDefault="00A91ADE" w:rsidP="00A91ADE">
      <w:pPr>
        <w:pStyle w:val="Geenafstand"/>
        <w:rPr>
          <w:sz w:val="20"/>
          <w:szCs w:val="20"/>
        </w:rPr>
      </w:pPr>
    </w:p>
    <w:p w:rsidR="00BE6B41" w:rsidRPr="00021050" w:rsidRDefault="00BE6B41" w:rsidP="00A91ADE">
      <w:pPr>
        <w:pStyle w:val="Geenafstand"/>
        <w:jc w:val="center"/>
        <w:rPr>
          <w:b/>
        </w:rPr>
      </w:pPr>
      <w:r>
        <w:rPr>
          <w:b/>
        </w:rPr>
        <w:lastRenderedPageBreak/>
        <w:t>Titel I: Huisreg</w:t>
      </w:r>
      <w:r w:rsidRPr="00021050">
        <w:rPr>
          <w:b/>
        </w:rPr>
        <w:t>l</w:t>
      </w:r>
      <w:r>
        <w:rPr>
          <w:b/>
        </w:rPr>
        <w:t>ement</w:t>
      </w:r>
    </w:p>
    <w:p w:rsidR="00BE6B41" w:rsidRDefault="00BE6B41" w:rsidP="00BE6B41">
      <w:pPr>
        <w:pStyle w:val="Geenafstand"/>
      </w:pPr>
    </w:p>
    <w:p w:rsidR="00BE6B41" w:rsidRPr="002A0E1A" w:rsidRDefault="00BE6B41" w:rsidP="00A46378">
      <w:pPr>
        <w:jc w:val="both"/>
        <w:rPr>
          <w:rFonts w:ascii="Verdana" w:hAnsi="Verdana"/>
          <w:b/>
        </w:rPr>
      </w:pPr>
      <w:r w:rsidRPr="002A0E1A">
        <w:rPr>
          <w:rFonts w:ascii="Verdana" w:hAnsi="Verdana"/>
          <w:b/>
        </w:rPr>
        <w:t>Algemeen</w:t>
      </w:r>
    </w:p>
    <w:p w:rsidR="00BE6B41" w:rsidRPr="00893CEE" w:rsidRDefault="00BE6B41" w:rsidP="00A46378">
      <w:pPr>
        <w:jc w:val="both"/>
        <w:rPr>
          <w:rFonts w:ascii="Verdana" w:hAnsi="Verdana"/>
          <w:sz w:val="20"/>
          <w:szCs w:val="20"/>
        </w:rPr>
      </w:pPr>
    </w:p>
    <w:p w:rsidR="00BE6B41" w:rsidRPr="002A0E1A" w:rsidRDefault="00BE6B41" w:rsidP="00A46378">
      <w:pPr>
        <w:jc w:val="both"/>
        <w:rPr>
          <w:rFonts w:ascii="Verdana" w:hAnsi="Verdana"/>
          <w:b/>
          <w:sz w:val="20"/>
          <w:szCs w:val="20"/>
        </w:rPr>
      </w:pPr>
      <w:r>
        <w:rPr>
          <w:rFonts w:ascii="Verdana" w:hAnsi="Verdana"/>
          <w:b/>
          <w:sz w:val="20"/>
          <w:szCs w:val="20"/>
        </w:rPr>
        <w:t>Artikel 1. Definities en t</w:t>
      </w:r>
      <w:r w:rsidRPr="002A0E1A">
        <w:rPr>
          <w:rFonts w:ascii="Verdana" w:hAnsi="Verdana"/>
          <w:b/>
          <w:sz w:val="20"/>
          <w:szCs w:val="20"/>
        </w:rPr>
        <w:t>oepasselijkheid</w:t>
      </w:r>
    </w:p>
    <w:p w:rsidR="00BE6B41" w:rsidRPr="00772301" w:rsidRDefault="00BE6B41" w:rsidP="00A46378">
      <w:pPr>
        <w:pStyle w:val="Geenafstand"/>
        <w:ind w:left="705" w:hanging="705"/>
        <w:jc w:val="both"/>
        <w:rPr>
          <w:color w:val="00B050"/>
          <w:sz w:val="20"/>
          <w:szCs w:val="20"/>
        </w:rPr>
      </w:pPr>
      <w:r>
        <w:rPr>
          <w:sz w:val="20"/>
          <w:szCs w:val="20"/>
        </w:rPr>
        <w:t>1.1</w:t>
      </w:r>
      <w:r>
        <w:rPr>
          <w:sz w:val="20"/>
          <w:szCs w:val="20"/>
        </w:rPr>
        <w:tab/>
        <w:t>Aankooprecht: de bevoegdheid van een (Seizoen) Club Card-houder tot het kopen</w:t>
      </w:r>
      <w:r w:rsidR="00070FD9">
        <w:rPr>
          <w:sz w:val="20"/>
          <w:szCs w:val="20"/>
        </w:rPr>
        <w:t xml:space="preserve"> van één of meer </w:t>
      </w:r>
      <w:r w:rsidR="00070FD9" w:rsidRPr="00724473">
        <w:rPr>
          <w:sz w:val="20"/>
          <w:szCs w:val="20"/>
        </w:rPr>
        <w:t>Toegangsbewijzen</w:t>
      </w:r>
      <w:r w:rsidR="00F16814" w:rsidRPr="00724473">
        <w:rPr>
          <w:sz w:val="20"/>
          <w:szCs w:val="20"/>
        </w:rPr>
        <w:t xml:space="preserve"> voor de toegang tot stadion De Vijverberg</w:t>
      </w:r>
      <w:r w:rsidRPr="00724473">
        <w:rPr>
          <w:sz w:val="20"/>
          <w:szCs w:val="20"/>
        </w:rPr>
        <w:t>.</w:t>
      </w:r>
    </w:p>
    <w:p w:rsidR="00BE6B41" w:rsidRDefault="00BE6B41" w:rsidP="00A46378">
      <w:pPr>
        <w:ind w:left="705" w:hanging="705"/>
        <w:jc w:val="both"/>
        <w:rPr>
          <w:rFonts w:ascii="Verdana" w:hAnsi="Verdana"/>
          <w:sz w:val="20"/>
          <w:szCs w:val="20"/>
        </w:rPr>
      </w:pPr>
      <w:r w:rsidRPr="00893CEE">
        <w:rPr>
          <w:rFonts w:ascii="Verdana" w:hAnsi="Verdana"/>
          <w:sz w:val="20"/>
          <w:szCs w:val="20"/>
        </w:rPr>
        <w:t xml:space="preserve">1.2 </w:t>
      </w:r>
      <w:r w:rsidRPr="00893CEE">
        <w:rPr>
          <w:rFonts w:ascii="Verdana" w:hAnsi="Verdana"/>
          <w:sz w:val="20"/>
          <w:szCs w:val="20"/>
        </w:rPr>
        <w:tab/>
        <w:t>Bezoeker: iedere persoon die een evenement bijwoont of zich om andere redenen</w:t>
      </w:r>
      <w:r>
        <w:rPr>
          <w:rFonts w:ascii="Verdana" w:hAnsi="Verdana"/>
          <w:sz w:val="20"/>
          <w:szCs w:val="20"/>
        </w:rPr>
        <w:t xml:space="preserve"> in of rondom </w:t>
      </w:r>
      <w:r w:rsidRPr="00893CEE">
        <w:rPr>
          <w:rFonts w:ascii="Verdana" w:hAnsi="Verdana"/>
          <w:sz w:val="20"/>
          <w:szCs w:val="20"/>
        </w:rPr>
        <w:t>stadion</w:t>
      </w:r>
      <w:r>
        <w:rPr>
          <w:rFonts w:ascii="Verdana" w:hAnsi="Verdana"/>
          <w:sz w:val="20"/>
          <w:szCs w:val="20"/>
        </w:rPr>
        <w:t xml:space="preserve"> De Vijverberg</w:t>
      </w:r>
      <w:r w:rsidRPr="00893CEE">
        <w:rPr>
          <w:rFonts w:ascii="Verdana" w:hAnsi="Verdana"/>
          <w:sz w:val="20"/>
          <w:szCs w:val="20"/>
        </w:rPr>
        <w:t xml:space="preserve"> bevindt vóór, tijdens of na het tijdstip van aanvang van een evenement.</w:t>
      </w:r>
    </w:p>
    <w:p w:rsidR="00BE6B41" w:rsidRDefault="00BE6B41" w:rsidP="00A46378">
      <w:pPr>
        <w:pStyle w:val="Geenafstand"/>
        <w:ind w:left="705" w:hanging="705"/>
        <w:jc w:val="both"/>
        <w:rPr>
          <w:sz w:val="20"/>
          <w:szCs w:val="20"/>
        </w:rPr>
      </w:pPr>
      <w:r>
        <w:rPr>
          <w:sz w:val="20"/>
          <w:szCs w:val="20"/>
        </w:rPr>
        <w:t>1.3</w:t>
      </w:r>
      <w:r>
        <w:rPr>
          <w:sz w:val="20"/>
          <w:szCs w:val="20"/>
        </w:rPr>
        <w:tab/>
        <w:t xml:space="preserve">Club: de KNVB, alsmede Betaald Voetbal De Graafschap B.V. </w:t>
      </w:r>
    </w:p>
    <w:p w:rsidR="00BE6B41" w:rsidRPr="00772301" w:rsidRDefault="00BE6B41" w:rsidP="00A46378">
      <w:pPr>
        <w:pStyle w:val="Geenafstand"/>
        <w:ind w:left="705" w:hanging="705"/>
        <w:jc w:val="both"/>
        <w:rPr>
          <w:color w:val="00B050"/>
          <w:sz w:val="20"/>
          <w:szCs w:val="20"/>
        </w:rPr>
      </w:pPr>
      <w:r>
        <w:rPr>
          <w:sz w:val="20"/>
          <w:szCs w:val="20"/>
        </w:rPr>
        <w:t>1.4</w:t>
      </w:r>
      <w:r>
        <w:rPr>
          <w:sz w:val="20"/>
          <w:szCs w:val="20"/>
        </w:rPr>
        <w:tab/>
        <w:t>Club Card: de door de club u</w:t>
      </w:r>
      <w:r w:rsidRPr="00724473">
        <w:rPr>
          <w:sz w:val="20"/>
          <w:szCs w:val="20"/>
        </w:rPr>
        <w:t>itgegeven hardcard waarmee een aankooprecht</w:t>
      </w:r>
      <w:r w:rsidR="00F16814" w:rsidRPr="00724473">
        <w:rPr>
          <w:sz w:val="20"/>
          <w:szCs w:val="20"/>
        </w:rPr>
        <w:t xml:space="preserve"> voor één of meerdere Toegangsbewijzen</w:t>
      </w:r>
      <w:r>
        <w:rPr>
          <w:sz w:val="20"/>
          <w:szCs w:val="20"/>
        </w:rPr>
        <w:t xml:space="preserve"> is verkregen.</w:t>
      </w:r>
    </w:p>
    <w:p w:rsidR="00BE6B41" w:rsidRPr="005509E5" w:rsidRDefault="00BE6B41" w:rsidP="00A46378">
      <w:pPr>
        <w:pStyle w:val="Geenafstand"/>
        <w:ind w:left="705" w:hanging="705"/>
        <w:jc w:val="both"/>
        <w:rPr>
          <w:sz w:val="20"/>
          <w:szCs w:val="20"/>
        </w:rPr>
      </w:pPr>
      <w:r>
        <w:rPr>
          <w:sz w:val="20"/>
          <w:szCs w:val="20"/>
        </w:rPr>
        <w:t>1.5</w:t>
      </w:r>
      <w:r>
        <w:rPr>
          <w:sz w:val="20"/>
          <w:szCs w:val="20"/>
        </w:rPr>
        <w:tab/>
        <w:t xml:space="preserve">CC: Club Card: afkorting </w:t>
      </w:r>
      <w:r w:rsidRPr="005509E5">
        <w:rPr>
          <w:sz w:val="20"/>
          <w:szCs w:val="20"/>
        </w:rPr>
        <w:t>voor de onder 1.4 omschreven definitie</w:t>
      </w:r>
    </w:p>
    <w:p w:rsidR="00BE6B41" w:rsidRDefault="00BE6B41" w:rsidP="00A46378">
      <w:pPr>
        <w:jc w:val="both"/>
        <w:rPr>
          <w:rFonts w:ascii="Verdana" w:hAnsi="Verdana"/>
          <w:sz w:val="20"/>
          <w:szCs w:val="20"/>
        </w:rPr>
      </w:pPr>
      <w:r>
        <w:rPr>
          <w:rFonts w:ascii="Verdana" w:hAnsi="Verdana"/>
          <w:sz w:val="20"/>
          <w:szCs w:val="20"/>
        </w:rPr>
        <w:t>1.6</w:t>
      </w:r>
      <w:r w:rsidRPr="00893CEE">
        <w:rPr>
          <w:rFonts w:ascii="Verdana" w:hAnsi="Verdana"/>
          <w:sz w:val="20"/>
          <w:szCs w:val="20"/>
        </w:rPr>
        <w:t xml:space="preserve"> </w:t>
      </w:r>
      <w:r w:rsidRPr="00893CEE">
        <w:rPr>
          <w:rFonts w:ascii="Verdana" w:hAnsi="Verdana"/>
          <w:sz w:val="20"/>
          <w:szCs w:val="20"/>
        </w:rPr>
        <w:tab/>
      </w:r>
      <w:r>
        <w:rPr>
          <w:rFonts w:ascii="Verdana" w:hAnsi="Verdana"/>
          <w:sz w:val="20"/>
          <w:szCs w:val="20"/>
        </w:rPr>
        <w:t>E</w:t>
      </w:r>
      <w:r w:rsidRPr="00893CEE">
        <w:rPr>
          <w:rFonts w:ascii="Verdana" w:hAnsi="Verdana"/>
          <w:sz w:val="20"/>
          <w:szCs w:val="20"/>
        </w:rPr>
        <w:t xml:space="preserve">venement: een gebeurtenis die plaatsvindt in of rondom stadion De Vijverberg, </w:t>
      </w:r>
    </w:p>
    <w:p w:rsidR="00BE6B41" w:rsidRPr="00893CEE" w:rsidRDefault="00BE6B41" w:rsidP="00A46378">
      <w:pPr>
        <w:ind w:left="705"/>
        <w:jc w:val="both"/>
        <w:rPr>
          <w:rFonts w:ascii="Verdana" w:hAnsi="Verdana"/>
          <w:sz w:val="20"/>
          <w:szCs w:val="20"/>
        </w:rPr>
      </w:pPr>
      <w:r w:rsidRPr="00893CEE">
        <w:rPr>
          <w:rFonts w:ascii="Verdana" w:hAnsi="Verdana"/>
          <w:sz w:val="20"/>
          <w:szCs w:val="20"/>
        </w:rPr>
        <w:t>waaronder in ieder geval begrepen een voetbalwedstrijd, dan wel een andere gebeurtenis.</w:t>
      </w:r>
    </w:p>
    <w:p w:rsidR="00BE6B41" w:rsidRPr="00724473" w:rsidRDefault="00BE6B41" w:rsidP="00A46378">
      <w:pPr>
        <w:jc w:val="both"/>
        <w:rPr>
          <w:rFonts w:ascii="Verdana" w:hAnsi="Verdana"/>
          <w:sz w:val="20"/>
          <w:szCs w:val="20"/>
        </w:rPr>
      </w:pPr>
      <w:r>
        <w:rPr>
          <w:rFonts w:ascii="Verdana" w:hAnsi="Verdana"/>
          <w:sz w:val="20"/>
          <w:szCs w:val="20"/>
        </w:rPr>
        <w:t>1.7</w:t>
      </w:r>
      <w:r w:rsidRPr="00893CEE">
        <w:rPr>
          <w:rFonts w:ascii="Verdana" w:hAnsi="Verdana"/>
          <w:sz w:val="20"/>
          <w:szCs w:val="20"/>
        </w:rPr>
        <w:t xml:space="preserve"> </w:t>
      </w:r>
      <w:r w:rsidRPr="00893CEE">
        <w:rPr>
          <w:rFonts w:ascii="Verdana" w:hAnsi="Verdana"/>
          <w:sz w:val="20"/>
          <w:szCs w:val="20"/>
        </w:rPr>
        <w:tab/>
        <w:t xml:space="preserve">Gebruikers van </w:t>
      </w:r>
      <w:r w:rsidRPr="00724473">
        <w:rPr>
          <w:rFonts w:ascii="Verdana" w:hAnsi="Verdana"/>
          <w:sz w:val="20"/>
          <w:szCs w:val="20"/>
        </w:rPr>
        <w:t>deze algemene voorwaarden: Betaald Voetbal De Graafschap B.V.</w:t>
      </w:r>
    </w:p>
    <w:p w:rsidR="00070FD9" w:rsidRPr="00724473" w:rsidRDefault="00070FD9" w:rsidP="00070FD9">
      <w:pPr>
        <w:ind w:left="705" w:hanging="705"/>
        <w:jc w:val="both"/>
        <w:rPr>
          <w:rFonts w:ascii="Verdana" w:hAnsi="Verdana"/>
          <w:sz w:val="20"/>
          <w:szCs w:val="20"/>
        </w:rPr>
      </w:pPr>
      <w:r w:rsidRPr="00724473">
        <w:rPr>
          <w:rFonts w:ascii="Verdana" w:hAnsi="Verdana"/>
          <w:sz w:val="20"/>
          <w:szCs w:val="20"/>
        </w:rPr>
        <w:t>1.8</w:t>
      </w:r>
      <w:r w:rsidRPr="00724473">
        <w:rPr>
          <w:rFonts w:ascii="Verdana" w:hAnsi="Verdana"/>
          <w:sz w:val="20"/>
          <w:szCs w:val="20"/>
        </w:rPr>
        <w:tab/>
        <w:t>Gedragscode: het door de KNVB opgestelde reglement betreffende registratie en gebruik van persoonsgegevens.</w:t>
      </w:r>
    </w:p>
    <w:p w:rsidR="00BE6B41" w:rsidRPr="00893CEE" w:rsidRDefault="00070FD9" w:rsidP="00F50EF2">
      <w:pPr>
        <w:ind w:left="705" w:hanging="705"/>
        <w:jc w:val="both"/>
        <w:rPr>
          <w:rFonts w:ascii="Verdana" w:hAnsi="Verdana"/>
          <w:sz w:val="20"/>
          <w:szCs w:val="20"/>
        </w:rPr>
      </w:pPr>
      <w:r>
        <w:rPr>
          <w:rFonts w:ascii="Verdana" w:hAnsi="Verdana"/>
          <w:sz w:val="20"/>
          <w:szCs w:val="20"/>
        </w:rPr>
        <w:t>1.9</w:t>
      </w:r>
      <w:r w:rsidR="00BE6B41" w:rsidRPr="00893CEE">
        <w:rPr>
          <w:rFonts w:ascii="Verdana" w:hAnsi="Verdana"/>
          <w:sz w:val="20"/>
          <w:szCs w:val="20"/>
        </w:rPr>
        <w:tab/>
        <w:t>Legitimatiebewijs: een geldig bewijs als bedo</w:t>
      </w:r>
      <w:r w:rsidR="00F50EF2">
        <w:rPr>
          <w:rFonts w:ascii="Verdana" w:hAnsi="Verdana"/>
          <w:sz w:val="20"/>
          <w:szCs w:val="20"/>
        </w:rPr>
        <w:t xml:space="preserve">eld in artikel 1 van de Wet op </w:t>
      </w:r>
      <w:r w:rsidR="00BE6B41" w:rsidRPr="00893CEE">
        <w:rPr>
          <w:rFonts w:ascii="Verdana" w:hAnsi="Verdana"/>
          <w:sz w:val="20"/>
          <w:szCs w:val="20"/>
        </w:rPr>
        <w:t>de identificatieplicht.</w:t>
      </w:r>
    </w:p>
    <w:p w:rsidR="00BE6B41" w:rsidRDefault="00070FD9" w:rsidP="00A46378">
      <w:pPr>
        <w:pStyle w:val="Geenafstand"/>
        <w:ind w:left="705" w:hanging="705"/>
        <w:jc w:val="both"/>
        <w:rPr>
          <w:sz w:val="20"/>
          <w:szCs w:val="20"/>
        </w:rPr>
      </w:pPr>
      <w:r>
        <w:rPr>
          <w:sz w:val="20"/>
          <w:szCs w:val="20"/>
        </w:rPr>
        <w:t>1.10</w:t>
      </w:r>
      <w:r w:rsidR="00BE6B41">
        <w:rPr>
          <w:sz w:val="20"/>
          <w:szCs w:val="20"/>
        </w:rPr>
        <w:tab/>
        <w:t>Seizoen: de periode van 1 juli van enig jaar tot en met 30 juni van het daaropvolgende jaar.</w:t>
      </w:r>
    </w:p>
    <w:p w:rsidR="00BE6B41" w:rsidRDefault="00070FD9" w:rsidP="00A46378">
      <w:pPr>
        <w:pStyle w:val="Geenafstand"/>
        <w:ind w:left="705" w:hanging="705"/>
        <w:jc w:val="both"/>
        <w:rPr>
          <w:sz w:val="20"/>
          <w:szCs w:val="20"/>
        </w:rPr>
      </w:pPr>
      <w:r>
        <w:rPr>
          <w:sz w:val="20"/>
          <w:szCs w:val="20"/>
        </w:rPr>
        <w:t>1.11</w:t>
      </w:r>
      <w:r>
        <w:rPr>
          <w:sz w:val="20"/>
          <w:szCs w:val="20"/>
        </w:rPr>
        <w:tab/>
        <w:t>Seizoen Club Card: de door de C</w:t>
      </w:r>
      <w:r w:rsidR="00BE6B41">
        <w:rPr>
          <w:sz w:val="20"/>
          <w:szCs w:val="20"/>
        </w:rPr>
        <w:t>lub tegen betaling uitgegeven hardcard waarmee een aankooprecht en toegangsrecht is verkregen.</w:t>
      </w:r>
    </w:p>
    <w:p w:rsidR="00BE6B41" w:rsidRDefault="00070FD9" w:rsidP="00A46378">
      <w:pPr>
        <w:pStyle w:val="Geenafstand"/>
        <w:ind w:left="705" w:hanging="705"/>
        <w:jc w:val="both"/>
        <w:rPr>
          <w:sz w:val="20"/>
          <w:szCs w:val="20"/>
        </w:rPr>
      </w:pPr>
      <w:r>
        <w:rPr>
          <w:sz w:val="20"/>
          <w:szCs w:val="20"/>
        </w:rPr>
        <w:t>1.12</w:t>
      </w:r>
      <w:r w:rsidR="00BE6B41">
        <w:rPr>
          <w:sz w:val="20"/>
          <w:szCs w:val="20"/>
        </w:rPr>
        <w:tab/>
        <w:t xml:space="preserve">SCC: Seizoen Club Card: afkorting voor </w:t>
      </w:r>
      <w:r>
        <w:rPr>
          <w:sz w:val="20"/>
          <w:szCs w:val="20"/>
        </w:rPr>
        <w:t>de onder 1.11</w:t>
      </w:r>
      <w:r w:rsidR="00BE6B41" w:rsidRPr="005509E5">
        <w:rPr>
          <w:sz w:val="20"/>
          <w:szCs w:val="20"/>
        </w:rPr>
        <w:t xml:space="preserve"> omschreven definitie.</w:t>
      </w:r>
    </w:p>
    <w:p w:rsidR="00BE6B41" w:rsidRDefault="00070FD9" w:rsidP="00A46378">
      <w:pPr>
        <w:ind w:left="705" w:hanging="705"/>
        <w:jc w:val="both"/>
        <w:rPr>
          <w:rFonts w:ascii="Verdana" w:hAnsi="Verdana"/>
          <w:sz w:val="20"/>
          <w:szCs w:val="20"/>
        </w:rPr>
      </w:pPr>
      <w:r>
        <w:rPr>
          <w:rFonts w:ascii="Verdana" w:hAnsi="Verdana"/>
          <w:sz w:val="20"/>
          <w:szCs w:val="20"/>
        </w:rPr>
        <w:t>1.13</w:t>
      </w:r>
      <w:r w:rsidR="00BE6B41" w:rsidRPr="00893CEE">
        <w:rPr>
          <w:rFonts w:ascii="Verdana" w:hAnsi="Verdana"/>
          <w:sz w:val="20"/>
          <w:szCs w:val="20"/>
        </w:rPr>
        <w:tab/>
        <w:t>Toegangsbewijs: een bewijs, voorzien van de vereiste controlevoorzieningen of een ander bewijsstuk waaruit blijkt dat men</w:t>
      </w:r>
      <w:r w:rsidR="00BE6B41">
        <w:rPr>
          <w:rFonts w:ascii="Verdana" w:hAnsi="Verdana"/>
          <w:sz w:val="20"/>
          <w:szCs w:val="20"/>
        </w:rPr>
        <w:t xml:space="preserve"> </w:t>
      </w:r>
      <w:r w:rsidR="00BE6B41" w:rsidRPr="00893CEE">
        <w:rPr>
          <w:rFonts w:ascii="Verdana" w:hAnsi="Verdana"/>
          <w:sz w:val="20"/>
          <w:szCs w:val="20"/>
        </w:rPr>
        <w:t>bevoegd ter plaatse is, waaraan de toegang tot stadion De Vijverberg is verbonden.</w:t>
      </w:r>
    </w:p>
    <w:p w:rsidR="00BE6B41" w:rsidRPr="00772301" w:rsidRDefault="00070FD9" w:rsidP="00A46378">
      <w:pPr>
        <w:pStyle w:val="Geenafstand"/>
        <w:ind w:left="705" w:hanging="705"/>
        <w:jc w:val="both"/>
        <w:rPr>
          <w:color w:val="00B050"/>
          <w:sz w:val="20"/>
          <w:szCs w:val="20"/>
        </w:rPr>
      </w:pPr>
      <w:r>
        <w:rPr>
          <w:sz w:val="20"/>
          <w:szCs w:val="20"/>
        </w:rPr>
        <w:t>1.14</w:t>
      </w:r>
      <w:r w:rsidR="00BE6B41">
        <w:rPr>
          <w:sz w:val="20"/>
          <w:szCs w:val="20"/>
        </w:rPr>
        <w:tab/>
      </w:r>
      <w:r w:rsidR="00BE6B41" w:rsidRPr="00116D63">
        <w:rPr>
          <w:sz w:val="20"/>
          <w:szCs w:val="20"/>
        </w:rPr>
        <w:t xml:space="preserve">Toegangsrecht: de </w:t>
      </w:r>
      <w:r w:rsidR="00BE6B41" w:rsidRPr="00724473">
        <w:rPr>
          <w:sz w:val="20"/>
          <w:szCs w:val="20"/>
        </w:rPr>
        <w:t>bevoegdheid om toegang te kri</w:t>
      </w:r>
      <w:r w:rsidRPr="00724473">
        <w:rPr>
          <w:sz w:val="20"/>
          <w:szCs w:val="20"/>
        </w:rPr>
        <w:t>jgen om in</w:t>
      </w:r>
      <w:r w:rsidR="00BE6B41" w:rsidRPr="00724473">
        <w:rPr>
          <w:sz w:val="20"/>
          <w:szCs w:val="20"/>
        </w:rPr>
        <w:t xml:space="preserve"> stadion</w:t>
      </w:r>
      <w:r w:rsidRPr="00724473">
        <w:rPr>
          <w:sz w:val="20"/>
          <w:szCs w:val="20"/>
        </w:rPr>
        <w:t xml:space="preserve"> De Vijverberg</w:t>
      </w:r>
      <w:r w:rsidR="00BE6B41" w:rsidRPr="00724473">
        <w:rPr>
          <w:sz w:val="20"/>
          <w:szCs w:val="20"/>
        </w:rPr>
        <w:t xml:space="preserve"> een evenement bij te wonen.</w:t>
      </w:r>
    </w:p>
    <w:p w:rsidR="00BE6B41" w:rsidRPr="00772301" w:rsidRDefault="00070FD9" w:rsidP="00A46378">
      <w:pPr>
        <w:pStyle w:val="Geenafstand"/>
        <w:ind w:left="705" w:hanging="705"/>
        <w:jc w:val="both"/>
        <w:rPr>
          <w:color w:val="00B050"/>
          <w:sz w:val="20"/>
          <w:szCs w:val="20"/>
        </w:rPr>
      </w:pPr>
      <w:r>
        <w:rPr>
          <w:sz w:val="20"/>
          <w:szCs w:val="20"/>
        </w:rPr>
        <w:t>1.15</w:t>
      </w:r>
      <w:r w:rsidR="00BE6B41">
        <w:rPr>
          <w:sz w:val="20"/>
          <w:szCs w:val="20"/>
        </w:rPr>
        <w:tab/>
        <w:t>Uitkaartrecht: het aan een (Seizoen) Club Card verbonden aankooprecht voor de koop van toegangskaarten voor uitwedstrijden van Betaald Voetbal De Graafschap B.V.</w:t>
      </w:r>
      <w:r>
        <w:rPr>
          <w:sz w:val="20"/>
          <w:szCs w:val="20"/>
        </w:rPr>
        <w:t xml:space="preserve"> </w:t>
      </w:r>
      <w:r>
        <w:rPr>
          <w:color w:val="FF0000"/>
          <w:sz w:val="20"/>
          <w:szCs w:val="20"/>
        </w:rPr>
        <w:t xml:space="preserve"> </w:t>
      </w:r>
    </w:p>
    <w:p w:rsidR="00BE6B41" w:rsidRPr="00893CEE" w:rsidRDefault="00BE6B41" w:rsidP="00F50EF2">
      <w:pPr>
        <w:ind w:left="705" w:hanging="705"/>
        <w:jc w:val="both"/>
        <w:rPr>
          <w:rFonts w:ascii="Verdana" w:hAnsi="Verdana"/>
          <w:sz w:val="20"/>
          <w:szCs w:val="20"/>
        </w:rPr>
      </w:pPr>
      <w:r w:rsidRPr="00893CEE">
        <w:rPr>
          <w:rFonts w:ascii="Verdana" w:hAnsi="Verdana"/>
          <w:sz w:val="20"/>
          <w:szCs w:val="20"/>
        </w:rPr>
        <w:t>1.</w:t>
      </w:r>
      <w:r w:rsidR="00070FD9">
        <w:rPr>
          <w:rFonts w:ascii="Verdana" w:hAnsi="Verdana"/>
          <w:sz w:val="20"/>
          <w:szCs w:val="20"/>
        </w:rPr>
        <w:t>16</w:t>
      </w:r>
      <w:r w:rsidRPr="00893CEE">
        <w:rPr>
          <w:rFonts w:ascii="Verdana" w:hAnsi="Verdana"/>
          <w:sz w:val="20"/>
          <w:szCs w:val="20"/>
        </w:rPr>
        <w:tab/>
        <w:t>Deze voorwaarden zijn van toepassi</w:t>
      </w:r>
      <w:r w:rsidR="00F50EF2">
        <w:rPr>
          <w:rFonts w:ascii="Verdana" w:hAnsi="Verdana"/>
          <w:sz w:val="20"/>
          <w:szCs w:val="20"/>
        </w:rPr>
        <w:t xml:space="preserve">ng tussen de gebruikers en hun </w:t>
      </w:r>
      <w:r>
        <w:rPr>
          <w:rFonts w:ascii="Verdana" w:hAnsi="Verdana"/>
          <w:sz w:val="20"/>
          <w:szCs w:val="20"/>
        </w:rPr>
        <w:t>b</w:t>
      </w:r>
      <w:r w:rsidRPr="00893CEE">
        <w:rPr>
          <w:rFonts w:ascii="Verdana" w:hAnsi="Verdana"/>
          <w:sz w:val="20"/>
          <w:szCs w:val="20"/>
        </w:rPr>
        <w:t>ezoekers bij alle evenementen in of ro</w:t>
      </w:r>
      <w:r w:rsidR="00F50EF2">
        <w:rPr>
          <w:rFonts w:ascii="Verdana" w:hAnsi="Verdana"/>
          <w:sz w:val="20"/>
          <w:szCs w:val="20"/>
        </w:rPr>
        <w:t xml:space="preserve">ndom stadion De Vijverberg, de </w:t>
      </w:r>
      <w:r w:rsidRPr="00893CEE">
        <w:rPr>
          <w:rFonts w:ascii="Verdana" w:hAnsi="Verdana"/>
          <w:sz w:val="20"/>
          <w:szCs w:val="20"/>
        </w:rPr>
        <w:t xml:space="preserve">koop van toegangsbewijzen en de toegang tot/het verblijf in stadion De </w:t>
      </w:r>
    </w:p>
    <w:p w:rsidR="00BE6B41" w:rsidRPr="00893CEE" w:rsidRDefault="00BE6B41" w:rsidP="00A46378">
      <w:pPr>
        <w:jc w:val="both"/>
        <w:rPr>
          <w:rFonts w:ascii="Verdana" w:hAnsi="Verdana"/>
          <w:sz w:val="20"/>
          <w:szCs w:val="20"/>
        </w:rPr>
      </w:pPr>
      <w:r w:rsidRPr="00893CEE">
        <w:rPr>
          <w:rFonts w:ascii="Verdana" w:hAnsi="Verdana"/>
          <w:sz w:val="20"/>
          <w:szCs w:val="20"/>
        </w:rPr>
        <w:tab/>
        <w:t>Vijverberg.</w:t>
      </w:r>
    </w:p>
    <w:p w:rsidR="00BE6B41" w:rsidRPr="00893CEE" w:rsidRDefault="00BE6B41" w:rsidP="00A46378">
      <w:pPr>
        <w:jc w:val="both"/>
        <w:rPr>
          <w:rFonts w:ascii="Verdana" w:hAnsi="Verdana"/>
          <w:sz w:val="20"/>
          <w:szCs w:val="20"/>
        </w:rPr>
      </w:pPr>
    </w:p>
    <w:p w:rsidR="00BE6B41" w:rsidRPr="002A0E1A" w:rsidRDefault="00BE6B41" w:rsidP="00A46378">
      <w:pPr>
        <w:jc w:val="both"/>
        <w:rPr>
          <w:rFonts w:ascii="Verdana" w:hAnsi="Verdana"/>
          <w:b/>
          <w:sz w:val="20"/>
          <w:szCs w:val="20"/>
        </w:rPr>
      </w:pPr>
      <w:r w:rsidRPr="002A0E1A">
        <w:rPr>
          <w:rFonts w:ascii="Verdana" w:hAnsi="Verdana"/>
          <w:b/>
          <w:sz w:val="20"/>
          <w:szCs w:val="20"/>
        </w:rPr>
        <w:t xml:space="preserve">Artikel 2. </w:t>
      </w:r>
      <w:r>
        <w:rPr>
          <w:rFonts w:ascii="Verdana" w:hAnsi="Verdana"/>
          <w:b/>
          <w:sz w:val="20"/>
          <w:szCs w:val="20"/>
        </w:rPr>
        <w:t>Toegang tot stadion De Vijverberg</w:t>
      </w:r>
    </w:p>
    <w:p w:rsidR="00BE6B41" w:rsidRPr="00893CEE" w:rsidRDefault="00BE6B41" w:rsidP="00A46378">
      <w:pPr>
        <w:ind w:left="705" w:hanging="705"/>
        <w:jc w:val="both"/>
        <w:rPr>
          <w:rFonts w:ascii="Verdana" w:hAnsi="Verdana"/>
          <w:sz w:val="20"/>
          <w:szCs w:val="20"/>
        </w:rPr>
      </w:pPr>
      <w:r w:rsidRPr="00893CEE">
        <w:rPr>
          <w:rFonts w:ascii="Verdana" w:hAnsi="Verdana"/>
          <w:sz w:val="20"/>
          <w:szCs w:val="20"/>
        </w:rPr>
        <w:t>2.1</w:t>
      </w:r>
      <w:r w:rsidRPr="00893CEE">
        <w:rPr>
          <w:rFonts w:ascii="Verdana" w:hAnsi="Verdana"/>
          <w:sz w:val="20"/>
          <w:szCs w:val="20"/>
        </w:rPr>
        <w:tab/>
      </w:r>
      <w:r>
        <w:rPr>
          <w:rFonts w:ascii="Verdana" w:hAnsi="Verdana"/>
          <w:sz w:val="20"/>
          <w:szCs w:val="20"/>
        </w:rPr>
        <w:t>Iedere B</w:t>
      </w:r>
      <w:r w:rsidRPr="001A47FA">
        <w:rPr>
          <w:rFonts w:ascii="Verdana" w:hAnsi="Verdana"/>
          <w:sz w:val="20"/>
          <w:szCs w:val="20"/>
        </w:rPr>
        <w:t>ezoeker die zich in of rondom stadion De Vijverberg bevindt dient te beschikken over</w:t>
      </w:r>
      <w:r>
        <w:rPr>
          <w:rFonts w:ascii="Verdana" w:hAnsi="Verdana"/>
          <w:sz w:val="20"/>
          <w:szCs w:val="20"/>
        </w:rPr>
        <w:t xml:space="preserve"> een geldig Legitimatie- en T</w:t>
      </w:r>
      <w:r w:rsidRPr="001A47FA">
        <w:rPr>
          <w:rFonts w:ascii="Verdana" w:hAnsi="Verdana"/>
          <w:sz w:val="20"/>
          <w:szCs w:val="20"/>
        </w:rPr>
        <w:t>oegangsbewijs, welke op</w:t>
      </w:r>
      <w:r>
        <w:rPr>
          <w:rFonts w:ascii="Verdana" w:hAnsi="Verdana"/>
          <w:sz w:val="20"/>
          <w:szCs w:val="20"/>
        </w:rPr>
        <w:t xml:space="preserve"> verzoek</w:t>
      </w:r>
      <w:r w:rsidRPr="001A47FA">
        <w:rPr>
          <w:rFonts w:ascii="Verdana" w:hAnsi="Verdana"/>
          <w:sz w:val="20"/>
          <w:szCs w:val="20"/>
        </w:rPr>
        <w:t xml:space="preserve"> van stewards, het beveiligingspersoneel, de politie en/of medewerkers van Betaald Voetbal De Graafschap B.V. te</w:t>
      </w:r>
      <w:r w:rsidRPr="00893CEE">
        <w:rPr>
          <w:rFonts w:ascii="Verdana" w:hAnsi="Verdana"/>
          <w:sz w:val="20"/>
          <w:szCs w:val="20"/>
        </w:rPr>
        <w:t xml:space="preserve"> allen</w:t>
      </w:r>
      <w:r>
        <w:rPr>
          <w:rFonts w:ascii="Verdana" w:hAnsi="Verdana"/>
          <w:sz w:val="20"/>
          <w:szCs w:val="20"/>
        </w:rPr>
        <w:t xml:space="preserve"> </w:t>
      </w:r>
      <w:r w:rsidRPr="00893CEE">
        <w:rPr>
          <w:rFonts w:ascii="Verdana" w:hAnsi="Verdana"/>
          <w:sz w:val="20"/>
          <w:szCs w:val="20"/>
        </w:rPr>
        <w:t>tijde moet worden getoond.</w:t>
      </w:r>
    </w:p>
    <w:p w:rsidR="00BE6B41" w:rsidRPr="00A8797D" w:rsidRDefault="00BE6B41" w:rsidP="00A46378">
      <w:pPr>
        <w:ind w:left="705" w:hanging="705"/>
        <w:jc w:val="both"/>
        <w:rPr>
          <w:rFonts w:ascii="Verdana" w:hAnsi="Verdana"/>
          <w:sz w:val="20"/>
          <w:szCs w:val="20"/>
        </w:rPr>
      </w:pPr>
      <w:r w:rsidRPr="00893CEE">
        <w:rPr>
          <w:rFonts w:ascii="Verdana" w:hAnsi="Verdana"/>
          <w:sz w:val="20"/>
          <w:szCs w:val="20"/>
        </w:rPr>
        <w:t>2.2</w:t>
      </w:r>
      <w:r w:rsidRPr="00893CEE">
        <w:rPr>
          <w:rFonts w:ascii="Verdana" w:hAnsi="Verdana"/>
          <w:sz w:val="20"/>
          <w:szCs w:val="20"/>
        </w:rPr>
        <w:tab/>
      </w:r>
      <w:r>
        <w:rPr>
          <w:rFonts w:ascii="Verdana" w:hAnsi="Verdana"/>
          <w:sz w:val="20"/>
          <w:szCs w:val="20"/>
        </w:rPr>
        <w:t>Het is de B</w:t>
      </w:r>
      <w:r w:rsidRPr="00893CEE">
        <w:rPr>
          <w:rFonts w:ascii="Verdana" w:hAnsi="Verdana"/>
          <w:sz w:val="20"/>
          <w:szCs w:val="20"/>
        </w:rPr>
        <w:t>ezoeker verboden zich te begeven naar of op te houden in een ander gedeelte van stadion</w:t>
      </w:r>
      <w:r>
        <w:rPr>
          <w:rFonts w:ascii="Verdana" w:hAnsi="Verdana"/>
          <w:sz w:val="20"/>
          <w:szCs w:val="20"/>
        </w:rPr>
        <w:t xml:space="preserve"> De Vijverberg dan waartoe het T</w:t>
      </w:r>
      <w:r w:rsidRPr="00893CEE">
        <w:rPr>
          <w:rFonts w:ascii="Verdana" w:hAnsi="Verdana"/>
          <w:sz w:val="20"/>
          <w:szCs w:val="20"/>
        </w:rPr>
        <w:t xml:space="preserve">oegangsbewijs het recht geeft. Zij mogen slechts daar plaatsnemen </w:t>
      </w:r>
      <w:r>
        <w:rPr>
          <w:rFonts w:ascii="Verdana" w:hAnsi="Verdana"/>
          <w:sz w:val="20"/>
          <w:szCs w:val="20"/>
        </w:rPr>
        <w:t>waar het Toegangsbewijs</w:t>
      </w:r>
      <w:r w:rsidRPr="00893CEE">
        <w:rPr>
          <w:rFonts w:ascii="Verdana" w:hAnsi="Verdana"/>
          <w:sz w:val="20"/>
          <w:szCs w:val="20"/>
        </w:rPr>
        <w:t xml:space="preserve"> het recht toe geeft, waarbij de nummering van de zitplaatsen strikt moet worden aangehouden. </w:t>
      </w:r>
    </w:p>
    <w:p w:rsidR="00BE6B41" w:rsidRPr="00893CEE" w:rsidRDefault="00BE6B41" w:rsidP="00A46378">
      <w:pPr>
        <w:jc w:val="both"/>
        <w:rPr>
          <w:rFonts w:ascii="Verdana" w:hAnsi="Verdana"/>
          <w:sz w:val="20"/>
          <w:szCs w:val="20"/>
        </w:rPr>
      </w:pPr>
      <w:r w:rsidRPr="00893CEE">
        <w:rPr>
          <w:rFonts w:ascii="Verdana" w:hAnsi="Verdana"/>
          <w:sz w:val="20"/>
          <w:szCs w:val="20"/>
        </w:rPr>
        <w:t>2.3</w:t>
      </w:r>
      <w:r w:rsidRPr="00893CEE">
        <w:rPr>
          <w:rFonts w:ascii="Verdana" w:hAnsi="Verdana"/>
          <w:sz w:val="20"/>
          <w:szCs w:val="20"/>
        </w:rPr>
        <w:tab/>
        <w:t>Bij het verlaten van dat gedeelte van stadion</w:t>
      </w:r>
      <w:r>
        <w:rPr>
          <w:rFonts w:ascii="Verdana" w:hAnsi="Verdana"/>
          <w:sz w:val="20"/>
          <w:szCs w:val="20"/>
        </w:rPr>
        <w:t xml:space="preserve"> De Vijverberg</w:t>
      </w:r>
      <w:r w:rsidRPr="00893CEE">
        <w:rPr>
          <w:rFonts w:ascii="Verdana" w:hAnsi="Verdana"/>
          <w:sz w:val="20"/>
          <w:szCs w:val="20"/>
        </w:rPr>
        <w:t xml:space="preserve"> waartoe het </w:t>
      </w:r>
    </w:p>
    <w:p w:rsidR="00BE6B41" w:rsidRPr="00893CEE" w:rsidRDefault="00BE6B41" w:rsidP="00A46378">
      <w:pPr>
        <w:ind w:left="705"/>
        <w:jc w:val="both"/>
        <w:rPr>
          <w:rFonts w:ascii="Verdana" w:hAnsi="Verdana"/>
          <w:sz w:val="20"/>
          <w:szCs w:val="20"/>
        </w:rPr>
      </w:pPr>
      <w:r>
        <w:rPr>
          <w:rFonts w:ascii="Verdana" w:hAnsi="Verdana"/>
          <w:sz w:val="20"/>
          <w:szCs w:val="20"/>
        </w:rPr>
        <w:t>T</w:t>
      </w:r>
      <w:r w:rsidRPr="00893CEE">
        <w:rPr>
          <w:rFonts w:ascii="Verdana" w:hAnsi="Verdana"/>
          <w:sz w:val="20"/>
          <w:szCs w:val="20"/>
        </w:rPr>
        <w:t>oegangsbewijs recht geeft,</w:t>
      </w:r>
      <w:r>
        <w:rPr>
          <w:rFonts w:ascii="Verdana" w:hAnsi="Verdana"/>
          <w:sz w:val="20"/>
          <w:szCs w:val="20"/>
        </w:rPr>
        <w:t xml:space="preserve"> vervalt de geldigheid van het T</w:t>
      </w:r>
      <w:r w:rsidRPr="00893CEE">
        <w:rPr>
          <w:rFonts w:ascii="Verdana" w:hAnsi="Verdana"/>
          <w:sz w:val="20"/>
          <w:szCs w:val="20"/>
        </w:rPr>
        <w:t>oegangsbewijs onherroepelijk.</w:t>
      </w:r>
    </w:p>
    <w:p w:rsidR="00BE6B41" w:rsidRDefault="00BE6B41" w:rsidP="00A46378">
      <w:pPr>
        <w:ind w:left="708"/>
        <w:jc w:val="both"/>
        <w:rPr>
          <w:rFonts w:ascii="Verdana" w:hAnsi="Verdana"/>
          <w:sz w:val="20"/>
          <w:szCs w:val="20"/>
        </w:rPr>
      </w:pPr>
      <w:r w:rsidRPr="00893CEE">
        <w:rPr>
          <w:rFonts w:ascii="Verdana" w:hAnsi="Verdana"/>
          <w:sz w:val="20"/>
          <w:szCs w:val="20"/>
        </w:rPr>
        <w:t>In uitzonderlijke gevallen kan er</w:t>
      </w:r>
      <w:r>
        <w:rPr>
          <w:rFonts w:ascii="Verdana" w:hAnsi="Verdana"/>
          <w:sz w:val="20"/>
          <w:szCs w:val="20"/>
        </w:rPr>
        <w:t>, naar het oordeel van de G</w:t>
      </w:r>
      <w:r w:rsidRPr="00893CEE">
        <w:rPr>
          <w:rFonts w:ascii="Verdana" w:hAnsi="Verdana"/>
          <w:sz w:val="20"/>
          <w:szCs w:val="20"/>
        </w:rPr>
        <w:t>ebruiker van deze voorwaarden, van deze regeling worden afgeweken</w:t>
      </w:r>
      <w:r>
        <w:rPr>
          <w:rFonts w:ascii="Verdana" w:hAnsi="Verdana"/>
          <w:sz w:val="20"/>
          <w:szCs w:val="20"/>
        </w:rPr>
        <w:t>. De B</w:t>
      </w:r>
      <w:r w:rsidRPr="00893CEE">
        <w:rPr>
          <w:rFonts w:ascii="Verdana" w:hAnsi="Verdana"/>
          <w:sz w:val="20"/>
          <w:szCs w:val="20"/>
        </w:rPr>
        <w:t xml:space="preserve">ezoeker dient zich </w:t>
      </w:r>
      <w:r>
        <w:rPr>
          <w:rFonts w:ascii="Verdana" w:hAnsi="Verdana"/>
          <w:sz w:val="20"/>
          <w:szCs w:val="20"/>
        </w:rPr>
        <w:t xml:space="preserve">bij het verlaten van het stadion </w:t>
      </w:r>
      <w:r w:rsidRPr="00893CEE">
        <w:rPr>
          <w:rFonts w:ascii="Verdana" w:hAnsi="Verdana"/>
          <w:sz w:val="20"/>
          <w:szCs w:val="20"/>
        </w:rPr>
        <w:t xml:space="preserve">uit te scannen via het toegangscontrolesysteem om zich vervolgens </w:t>
      </w:r>
      <w:r>
        <w:rPr>
          <w:rFonts w:ascii="Verdana" w:hAnsi="Verdana"/>
          <w:sz w:val="20"/>
          <w:szCs w:val="20"/>
        </w:rPr>
        <w:t xml:space="preserve">bij terugkomst weer </w:t>
      </w:r>
      <w:r w:rsidRPr="00893CEE">
        <w:rPr>
          <w:rFonts w:ascii="Verdana" w:hAnsi="Verdana"/>
          <w:sz w:val="20"/>
          <w:szCs w:val="20"/>
        </w:rPr>
        <w:t>in te kunnen laten scannen.</w:t>
      </w:r>
    </w:p>
    <w:p w:rsidR="00BE6B41" w:rsidRPr="00893CEE" w:rsidRDefault="00BE6B41" w:rsidP="00A46378">
      <w:pPr>
        <w:ind w:left="705" w:hanging="705"/>
        <w:jc w:val="both"/>
        <w:rPr>
          <w:rFonts w:ascii="Verdana" w:hAnsi="Verdana"/>
          <w:sz w:val="20"/>
          <w:szCs w:val="20"/>
        </w:rPr>
      </w:pPr>
      <w:r>
        <w:rPr>
          <w:rFonts w:ascii="Verdana" w:hAnsi="Verdana"/>
          <w:sz w:val="20"/>
          <w:szCs w:val="20"/>
        </w:rPr>
        <w:lastRenderedPageBreak/>
        <w:t>2.4</w:t>
      </w:r>
      <w:r>
        <w:rPr>
          <w:rFonts w:ascii="Verdana" w:hAnsi="Verdana"/>
          <w:sz w:val="20"/>
          <w:szCs w:val="20"/>
        </w:rPr>
        <w:tab/>
        <w:t>De Toegangsbewijzen die het geautomatiseerde toegangscontrolesysteem niet als zondanig herkent, verliezen hun geldigheid en kunnen worden ingenomen zonder dat de houder van het Toegangsbewijs recht heeft op restitutie van de aankoopprijs.</w:t>
      </w:r>
    </w:p>
    <w:p w:rsidR="00BE6B41" w:rsidRPr="00893CEE" w:rsidRDefault="00BE6B41" w:rsidP="00A46378">
      <w:pPr>
        <w:jc w:val="both"/>
        <w:rPr>
          <w:rFonts w:ascii="Verdana" w:hAnsi="Verdana"/>
          <w:color w:val="FF0000"/>
          <w:sz w:val="20"/>
          <w:szCs w:val="20"/>
        </w:rPr>
      </w:pPr>
      <w:r w:rsidRPr="00893CEE">
        <w:rPr>
          <w:rFonts w:ascii="Verdana" w:hAnsi="Verdana"/>
          <w:sz w:val="20"/>
          <w:szCs w:val="20"/>
        </w:rPr>
        <w:tab/>
      </w:r>
    </w:p>
    <w:p w:rsidR="00BE6B41" w:rsidRPr="008A12DF" w:rsidRDefault="00BE6B41" w:rsidP="00A46378">
      <w:pPr>
        <w:jc w:val="both"/>
        <w:rPr>
          <w:rFonts w:ascii="Verdana" w:hAnsi="Verdana"/>
          <w:b/>
          <w:sz w:val="20"/>
          <w:szCs w:val="20"/>
        </w:rPr>
      </w:pPr>
      <w:r w:rsidRPr="008A12DF">
        <w:rPr>
          <w:rFonts w:ascii="Verdana" w:hAnsi="Verdana"/>
          <w:b/>
          <w:sz w:val="20"/>
          <w:szCs w:val="20"/>
        </w:rPr>
        <w:t>Artikel 3. Beeld en/of geluidsopname</w:t>
      </w:r>
    </w:p>
    <w:p w:rsidR="00BE6B41" w:rsidRPr="00893CEE" w:rsidRDefault="00BE6B41" w:rsidP="00A46378">
      <w:pPr>
        <w:ind w:left="703" w:hanging="703"/>
        <w:jc w:val="both"/>
        <w:rPr>
          <w:rFonts w:ascii="Verdana" w:hAnsi="Verdana"/>
          <w:sz w:val="20"/>
          <w:szCs w:val="20"/>
        </w:rPr>
      </w:pPr>
      <w:r w:rsidRPr="00893CEE">
        <w:rPr>
          <w:rFonts w:ascii="Verdana" w:hAnsi="Verdana"/>
          <w:sz w:val="20"/>
          <w:szCs w:val="20"/>
        </w:rPr>
        <w:t>3.1</w:t>
      </w:r>
      <w:r w:rsidRPr="00893CEE">
        <w:rPr>
          <w:rFonts w:ascii="Verdana" w:hAnsi="Verdana"/>
          <w:sz w:val="20"/>
          <w:szCs w:val="20"/>
        </w:rPr>
        <w:tab/>
        <w:t>Met uitzondering van, naar het oordeel van Betaald Voetbal De Graafschap</w:t>
      </w:r>
      <w:r w:rsidR="00A46378">
        <w:rPr>
          <w:rFonts w:ascii="Verdana" w:hAnsi="Verdana"/>
          <w:sz w:val="20"/>
          <w:szCs w:val="20"/>
        </w:rPr>
        <w:t xml:space="preserve"> </w:t>
      </w:r>
      <w:r w:rsidRPr="00893CEE">
        <w:rPr>
          <w:rFonts w:ascii="Verdana" w:hAnsi="Verdana"/>
          <w:sz w:val="20"/>
          <w:szCs w:val="20"/>
        </w:rPr>
        <w:t xml:space="preserve">B.V., bevoegde persfotografen, -filmers of journalisten die de grenzen van hun accreditatie niet overschrijden, is het maken van beeld- en/of geluidsopnamen in stadion De Vijverberg anders dan ten </w:t>
      </w:r>
      <w:r>
        <w:rPr>
          <w:rFonts w:ascii="Verdana" w:hAnsi="Verdana"/>
          <w:sz w:val="20"/>
          <w:szCs w:val="20"/>
        </w:rPr>
        <w:t>behoeve van gebruik in de privé</w:t>
      </w:r>
      <w:r w:rsidRPr="00893CEE">
        <w:rPr>
          <w:rFonts w:ascii="Verdana" w:hAnsi="Verdana"/>
          <w:sz w:val="20"/>
          <w:szCs w:val="20"/>
        </w:rPr>
        <w:t>sfeer verboden. Het maken van beeld- en/of geluidsopnamen ten behoeven van radio, televisie, internet of mobiele toepassingen in welke vorm dan ook is slechts toegestaan na voorafgaande schriftelijke toestemming van Bet</w:t>
      </w:r>
      <w:r>
        <w:rPr>
          <w:rFonts w:ascii="Verdana" w:hAnsi="Verdana"/>
          <w:sz w:val="20"/>
          <w:szCs w:val="20"/>
        </w:rPr>
        <w:t>aald Voetbal De Graafschap B.V.</w:t>
      </w:r>
    </w:p>
    <w:p w:rsidR="00BE6B41" w:rsidRPr="001A47FA" w:rsidRDefault="00BE6B41" w:rsidP="00A46378">
      <w:pPr>
        <w:pStyle w:val="Geenafstand"/>
        <w:jc w:val="both"/>
        <w:rPr>
          <w:sz w:val="20"/>
          <w:szCs w:val="20"/>
        </w:rPr>
      </w:pPr>
      <w:r w:rsidRPr="001A47FA">
        <w:rPr>
          <w:sz w:val="20"/>
          <w:szCs w:val="20"/>
        </w:rPr>
        <w:t>3.2</w:t>
      </w:r>
      <w:r w:rsidRPr="001A47FA">
        <w:rPr>
          <w:sz w:val="20"/>
          <w:szCs w:val="20"/>
        </w:rPr>
        <w:tab/>
      </w:r>
      <w:r>
        <w:rPr>
          <w:sz w:val="20"/>
          <w:szCs w:val="20"/>
        </w:rPr>
        <w:t>Een ieder die zich als Bezoeker bevindt bij een E</w:t>
      </w:r>
      <w:r w:rsidRPr="001A47FA">
        <w:rPr>
          <w:sz w:val="20"/>
          <w:szCs w:val="20"/>
        </w:rPr>
        <w:t>venement:</w:t>
      </w:r>
    </w:p>
    <w:p w:rsidR="00BE6B41" w:rsidRPr="001A47FA" w:rsidRDefault="00BE6B41" w:rsidP="00A46378">
      <w:pPr>
        <w:pStyle w:val="Geenafstand"/>
        <w:jc w:val="both"/>
        <w:rPr>
          <w:sz w:val="20"/>
          <w:szCs w:val="20"/>
        </w:rPr>
      </w:pPr>
      <w:r w:rsidRPr="001A47FA">
        <w:rPr>
          <w:sz w:val="20"/>
          <w:szCs w:val="20"/>
        </w:rPr>
        <w:t xml:space="preserve">a) </w:t>
      </w:r>
      <w:r w:rsidRPr="001A47FA">
        <w:rPr>
          <w:sz w:val="20"/>
          <w:szCs w:val="20"/>
        </w:rPr>
        <w:tab/>
      </w:r>
      <w:r>
        <w:rPr>
          <w:sz w:val="20"/>
          <w:szCs w:val="20"/>
        </w:rPr>
        <w:t>erkent dat het E</w:t>
      </w:r>
      <w:r w:rsidRPr="001A47FA">
        <w:rPr>
          <w:sz w:val="20"/>
          <w:szCs w:val="20"/>
        </w:rPr>
        <w:t>venement een publiek, openbaar en commercieel evenement is;</w:t>
      </w:r>
    </w:p>
    <w:p w:rsidR="00BE6B41" w:rsidRPr="001A47FA" w:rsidRDefault="00BE6B41" w:rsidP="00A46378">
      <w:pPr>
        <w:pStyle w:val="Geenafstand"/>
        <w:ind w:left="705" w:hanging="705"/>
        <w:jc w:val="both"/>
        <w:rPr>
          <w:sz w:val="20"/>
          <w:szCs w:val="20"/>
        </w:rPr>
      </w:pPr>
      <w:r w:rsidRPr="001A47FA">
        <w:rPr>
          <w:sz w:val="20"/>
          <w:szCs w:val="20"/>
        </w:rPr>
        <w:t xml:space="preserve">b) </w:t>
      </w:r>
      <w:r w:rsidRPr="001A47FA">
        <w:rPr>
          <w:sz w:val="20"/>
          <w:szCs w:val="20"/>
        </w:rPr>
        <w:tab/>
        <w:t>stemt in met opname en/of gebruik van zijn/haar naam, stem, portret en/of afbeelding door middel van al dan niet live uitgezonden of opgenomen audio en video display, uitzending of andere vorm van distributie zoals foto’s of andere huidige of toekomstige media technologieën;</w:t>
      </w:r>
    </w:p>
    <w:p w:rsidR="00BE6B41" w:rsidRPr="001A47FA" w:rsidRDefault="00BE6B41" w:rsidP="00A46378">
      <w:pPr>
        <w:pStyle w:val="Geenafstand"/>
        <w:ind w:left="705" w:hanging="705"/>
        <w:jc w:val="both"/>
        <w:rPr>
          <w:sz w:val="20"/>
          <w:szCs w:val="20"/>
        </w:rPr>
      </w:pPr>
      <w:r w:rsidRPr="001A47FA">
        <w:rPr>
          <w:sz w:val="20"/>
          <w:szCs w:val="20"/>
        </w:rPr>
        <w:t>c)</w:t>
      </w:r>
      <w:r w:rsidRPr="001A47FA">
        <w:rPr>
          <w:sz w:val="20"/>
          <w:szCs w:val="20"/>
        </w:rPr>
        <w:tab/>
        <w:t>geeft onvoorwaardelijk toestemming tot gebruik van onder b. genoemde om niet, voor onbepaalde tijd en wereldwijd;</w:t>
      </w:r>
    </w:p>
    <w:p w:rsidR="00BE6B41" w:rsidRPr="001A47FA" w:rsidRDefault="00BE6B41" w:rsidP="00A46378">
      <w:pPr>
        <w:pStyle w:val="Geenafstand"/>
        <w:ind w:left="705" w:hanging="705"/>
        <w:jc w:val="both"/>
        <w:rPr>
          <w:sz w:val="20"/>
          <w:szCs w:val="20"/>
        </w:rPr>
      </w:pPr>
      <w:r w:rsidRPr="001A47FA">
        <w:rPr>
          <w:sz w:val="20"/>
          <w:szCs w:val="20"/>
        </w:rPr>
        <w:t>d)</w:t>
      </w:r>
      <w:r w:rsidRPr="001A47FA">
        <w:rPr>
          <w:sz w:val="20"/>
          <w:szCs w:val="20"/>
        </w:rPr>
        <w:tab/>
        <w:t>stelt noch Betaald Voetbal De Graafschap B.V. noch partijen die met toestemming van Betaald Voetbal De Graafschap B.V. gebruik maken van het beeld- en/of geluidsmateriaal, voor al dan niet commerciële doeleinden, aansprakelijk voor het gebruik van dit beeld- en/of geluidsmateriaal;</w:t>
      </w:r>
    </w:p>
    <w:p w:rsidR="00BE6B41" w:rsidRPr="001A47FA" w:rsidRDefault="00BE6B41" w:rsidP="00A46378">
      <w:pPr>
        <w:pStyle w:val="Geenafstand"/>
        <w:ind w:left="705" w:hanging="705"/>
        <w:jc w:val="both"/>
        <w:rPr>
          <w:sz w:val="20"/>
          <w:szCs w:val="20"/>
        </w:rPr>
      </w:pPr>
      <w:r w:rsidRPr="001A47FA">
        <w:rPr>
          <w:sz w:val="20"/>
          <w:szCs w:val="20"/>
        </w:rPr>
        <w:t>e)</w:t>
      </w:r>
      <w:r w:rsidRPr="001A47FA">
        <w:rPr>
          <w:sz w:val="20"/>
          <w:szCs w:val="20"/>
        </w:rPr>
        <w:tab/>
        <w:t>doet afstand van zijn/haar portretrecht, voor zover het gaat om beelden in of rond stadion De Vijverberg waarbij hij/zij herkenbaar in beeld komt.</w:t>
      </w:r>
    </w:p>
    <w:p w:rsidR="00BE6B41" w:rsidRDefault="00BE6B41" w:rsidP="00A46378">
      <w:pPr>
        <w:pStyle w:val="Geenafstand"/>
        <w:ind w:left="705" w:hanging="705"/>
        <w:jc w:val="both"/>
        <w:rPr>
          <w:sz w:val="20"/>
          <w:szCs w:val="20"/>
        </w:rPr>
      </w:pPr>
    </w:p>
    <w:p w:rsidR="00BE6B41" w:rsidRDefault="00BE6B41" w:rsidP="00A46378">
      <w:pPr>
        <w:pStyle w:val="Geenafstand"/>
        <w:ind w:left="705" w:hanging="705"/>
        <w:jc w:val="both"/>
        <w:rPr>
          <w:b/>
          <w:sz w:val="20"/>
          <w:szCs w:val="20"/>
        </w:rPr>
      </w:pPr>
      <w:r w:rsidRPr="008355AD">
        <w:rPr>
          <w:b/>
          <w:sz w:val="20"/>
          <w:szCs w:val="20"/>
        </w:rPr>
        <w:t>Artikel 4. Vluchtwegen, zitplaatsen, afval en roken</w:t>
      </w:r>
    </w:p>
    <w:p w:rsidR="00BE6B41" w:rsidRDefault="00BE6B41" w:rsidP="00A46378">
      <w:pPr>
        <w:pStyle w:val="Geenafstand"/>
        <w:ind w:left="705" w:hanging="705"/>
        <w:jc w:val="both"/>
        <w:rPr>
          <w:sz w:val="20"/>
          <w:szCs w:val="20"/>
        </w:rPr>
      </w:pPr>
      <w:r>
        <w:rPr>
          <w:sz w:val="20"/>
          <w:szCs w:val="20"/>
        </w:rPr>
        <w:t>4.1</w:t>
      </w:r>
      <w:r>
        <w:rPr>
          <w:sz w:val="20"/>
          <w:szCs w:val="20"/>
        </w:rPr>
        <w:tab/>
        <w:t>Een ieder dient zich bij aankomst in stadion De Vijverberg op de hoogte te stellen van de vluchtwegen die bij calamiteiten of dreiging daarvan gebruikt moeten worden. In geval van calamiteiten is gebruik van de lift verboden.</w:t>
      </w:r>
    </w:p>
    <w:p w:rsidR="00BE6B41" w:rsidRDefault="00BE6B41" w:rsidP="00A46378">
      <w:pPr>
        <w:pStyle w:val="Geenafstand"/>
        <w:ind w:left="705" w:hanging="705"/>
        <w:jc w:val="both"/>
        <w:rPr>
          <w:sz w:val="20"/>
          <w:szCs w:val="20"/>
        </w:rPr>
      </w:pPr>
      <w:r>
        <w:rPr>
          <w:sz w:val="20"/>
          <w:szCs w:val="20"/>
        </w:rPr>
        <w:t>4.2</w:t>
      </w:r>
      <w:r>
        <w:rPr>
          <w:sz w:val="20"/>
          <w:szCs w:val="20"/>
        </w:rPr>
        <w:tab/>
        <w:t>Toegangen, trappen, gangpaden, bordessen en dergelijke zijn mede bestemd om in geval van gevaar, een makkelijke toegang dan wel uitgang te bieden. Het is de Bezoeker dan ook ten strengste verboden zich onnodig op of bij deze plaatsen langer op te houden dan nodig is.</w:t>
      </w:r>
    </w:p>
    <w:p w:rsidR="00BE6B41" w:rsidRDefault="00BE6B41" w:rsidP="00A46378">
      <w:pPr>
        <w:pStyle w:val="Geenafstand"/>
        <w:ind w:left="705" w:hanging="705"/>
        <w:jc w:val="both"/>
        <w:rPr>
          <w:sz w:val="20"/>
          <w:szCs w:val="20"/>
        </w:rPr>
      </w:pPr>
      <w:r>
        <w:rPr>
          <w:sz w:val="20"/>
          <w:szCs w:val="20"/>
        </w:rPr>
        <w:t>4.3</w:t>
      </w:r>
      <w:r>
        <w:rPr>
          <w:sz w:val="20"/>
          <w:szCs w:val="20"/>
        </w:rPr>
        <w:tab/>
        <w:t>Iedere Bezoeker dient het afval van genuttigde dranken of etenswaren in de daartoe bestemde afvalbakken te deponeren.</w:t>
      </w:r>
    </w:p>
    <w:p w:rsidR="00BE6B41" w:rsidRDefault="00BE6B41" w:rsidP="00A46378">
      <w:pPr>
        <w:pStyle w:val="Geenafstand"/>
        <w:ind w:left="705" w:hanging="705"/>
        <w:jc w:val="both"/>
        <w:rPr>
          <w:sz w:val="20"/>
          <w:szCs w:val="20"/>
        </w:rPr>
      </w:pPr>
      <w:r>
        <w:rPr>
          <w:sz w:val="20"/>
          <w:szCs w:val="20"/>
        </w:rPr>
        <w:t>4.4</w:t>
      </w:r>
      <w:r>
        <w:rPr>
          <w:sz w:val="20"/>
          <w:szCs w:val="20"/>
        </w:rPr>
        <w:tab/>
        <w:t>Roken is alleen toegestaan op de daartoe aangewezen plaatsen.</w:t>
      </w:r>
    </w:p>
    <w:p w:rsidR="00BE6B41" w:rsidRDefault="00BE6B41" w:rsidP="00A46378">
      <w:pPr>
        <w:pStyle w:val="Geenafstand"/>
        <w:ind w:left="705" w:hanging="705"/>
        <w:jc w:val="both"/>
        <w:rPr>
          <w:sz w:val="20"/>
          <w:szCs w:val="20"/>
        </w:rPr>
      </w:pPr>
    </w:p>
    <w:p w:rsidR="00BE6B41" w:rsidRDefault="00BE6B41" w:rsidP="00A46378">
      <w:pPr>
        <w:pStyle w:val="Geenafstand"/>
        <w:ind w:left="705" w:hanging="705"/>
        <w:jc w:val="both"/>
        <w:rPr>
          <w:b/>
          <w:sz w:val="20"/>
          <w:szCs w:val="20"/>
        </w:rPr>
      </w:pPr>
      <w:r>
        <w:rPr>
          <w:b/>
          <w:sz w:val="20"/>
          <w:szCs w:val="20"/>
        </w:rPr>
        <w:t>Artikel 5. Van toepassing zijnde bepalingen</w:t>
      </w:r>
    </w:p>
    <w:p w:rsidR="00BE6B41" w:rsidRDefault="00BE6B41" w:rsidP="00A46378">
      <w:pPr>
        <w:pStyle w:val="Geenafstand"/>
        <w:ind w:left="705" w:hanging="705"/>
        <w:jc w:val="both"/>
        <w:rPr>
          <w:sz w:val="20"/>
          <w:szCs w:val="20"/>
        </w:rPr>
      </w:pPr>
      <w:r>
        <w:rPr>
          <w:sz w:val="20"/>
          <w:szCs w:val="20"/>
        </w:rPr>
        <w:t>5.1</w:t>
      </w:r>
      <w:r>
        <w:rPr>
          <w:sz w:val="20"/>
          <w:szCs w:val="20"/>
        </w:rPr>
        <w:tab/>
        <w:t>Deze voorwaarden zijn bindend voor iedere Bezoeker van stadion De Vijverberg. De standaardvoorwaarden van de KNVB, gedeponeerd ter Griffie van de Arrondissementsrechtbank te Utrecht, zijn tevens van toepassing. Daar waar bepalingen uit deze algemene voorwaarden afwijken van de standaard voorwaarden van de KNVB prevaleren deze algemene voorwaarden.</w:t>
      </w:r>
    </w:p>
    <w:p w:rsidR="00BE6B41" w:rsidRDefault="00BE6B41" w:rsidP="00A46378">
      <w:pPr>
        <w:pStyle w:val="Geenafstand"/>
        <w:ind w:left="705" w:hanging="705"/>
        <w:jc w:val="both"/>
        <w:rPr>
          <w:sz w:val="20"/>
          <w:szCs w:val="20"/>
        </w:rPr>
      </w:pPr>
    </w:p>
    <w:p w:rsidR="00BE6B41" w:rsidRDefault="00BE6B41" w:rsidP="00A46378">
      <w:pPr>
        <w:pStyle w:val="Geenafstand"/>
        <w:ind w:left="705" w:hanging="705"/>
        <w:jc w:val="both"/>
        <w:rPr>
          <w:sz w:val="20"/>
          <w:szCs w:val="20"/>
        </w:rPr>
      </w:pPr>
    </w:p>
    <w:p w:rsidR="00BE6B41" w:rsidRPr="002A0E1A" w:rsidRDefault="00BE6B41" w:rsidP="00A46378">
      <w:pPr>
        <w:pStyle w:val="Geenafstand"/>
        <w:jc w:val="both"/>
        <w:rPr>
          <w:b/>
        </w:rPr>
      </w:pPr>
      <w:r w:rsidRPr="002A0E1A">
        <w:rPr>
          <w:b/>
        </w:rPr>
        <w:t>Bevoegdheden</w:t>
      </w:r>
    </w:p>
    <w:p w:rsidR="00BE6B41" w:rsidRPr="000C7CF5" w:rsidRDefault="00BE6B41" w:rsidP="00A46378">
      <w:pPr>
        <w:pStyle w:val="Geenafstand"/>
        <w:jc w:val="both"/>
        <w:rPr>
          <w:sz w:val="20"/>
          <w:szCs w:val="20"/>
        </w:rPr>
      </w:pPr>
    </w:p>
    <w:p w:rsidR="00BE6B41" w:rsidRPr="000C7CF5" w:rsidRDefault="00BE6B41" w:rsidP="00A46378">
      <w:pPr>
        <w:pStyle w:val="Geenafstand"/>
        <w:jc w:val="both"/>
        <w:rPr>
          <w:b/>
          <w:sz w:val="20"/>
          <w:szCs w:val="20"/>
        </w:rPr>
      </w:pPr>
      <w:r>
        <w:rPr>
          <w:b/>
          <w:sz w:val="20"/>
          <w:szCs w:val="20"/>
        </w:rPr>
        <w:t>Artikel 6</w:t>
      </w:r>
      <w:r w:rsidRPr="000C7CF5">
        <w:rPr>
          <w:b/>
          <w:sz w:val="20"/>
          <w:szCs w:val="20"/>
        </w:rPr>
        <w:t>. Aanwijzingen</w:t>
      </w:r>
    </w:p>
    <w:p w:rsidR="00BE6B41" w:rsidRDefault="00BE6B41" w:rsidP="00A46378">
      <w:pPr>
        <w:pStyle w:val="Geenafstand"/>
        <w:ind w:left="705" w:hanging="705"/>
        <w:jc w:val="both"/>
        <w:rPr>
          <w:sz w:val="20"/>
          <w:szCs w:val="20"/>
        </w:rPr>
      </w:pPr>
      <w:r>
        <w:rPr>
          <w:sz w:val="20"/>
          <w:szCs w:val="20"/>
        </w:rPr>
        <w:t>6</w:t>
      </w:r>
      <w:r w:rsidRPr="000C7CF5">
        <w:rPr>
          <w:sz w:val="20"/>
          <w:szCs w:val="20"/>
        </w:rPr>
        <w:t>.1</w:t>
      </w:r>
      <w:r w:rsidRPr="000C7CF5">
        <w:rPr>
          <w:sz w:val="20"/>
          <w:szCs w:val="20"/>
        </w:rPr>
        <w:tab/>
        <w:t>Aanwijzingen van beveiligingspersoneel, stewards, politie of medewerkers van Betaald Voetbal De Graafschap B.V. dienen te allen tijde</w:t>
      </w:r>
      <w:r>
        <w:rPr>
          <w:sz w:val="20"/>
          <w:szCs w:val="20"/>
        </w:rPr>
        <w:t xml:space="preserve"> door de Bezoekers te worden opgevolgd.</w:t>
      </w:r>
    </w:p>
    <w:p w:rsidR="00BE6B41" w:rsidRDefault="00BE6B41" w:rsidP="00A46378">
      <w:pPr>
        <w:pStyle w:val="Geenafstand"/>
        <w:ind w:left="705" w:hanging="705"/>
        <w:jc w:val="both"/>
        <w:rPr>
          <w:sz w:val="20"/>
          <w:szCs w:val="20"/>
        </w:rPr>
      </w:pPr>
      <w:r>
        <w:rPr>
          <w:sz w:val="20"/>
          <w:szCs w:val="20"/>
        </w:rPr>
        <w:lastRenderedPageBreak/>
        <w:t>6.2</w:t>
      </w:r>
      <w:r>
        <w:rPr>
          <w:sz w:val="20"/>
          <w:szCs w:val="20"/>
        </w:rPr>
        <w:tab/>
        <w:t xml:space="preserve">Iedere Bezoeker dient op verzoek van stewards, beveiligingspersoneel, politie of medewerkers van Betaald Voetbal De Graafschap B.V. een geldig Toegangsbewijs te tonen. </w:t>
      </w:r>
    </w:p>
    <w:p w:rsidR="00BE6B41" w:rsidRDefault="00BE6B41" w:rsidP="00A46378">
      <w:pPr>
        <w:pStyle w:val="Geenafstand"/>
        <w:ind w:left="705" w:hanging="705"/>
        <w:jc w:val="both"/>
        <w:rPr>
          <w:sz w:val="20"/>
          <w:szCs w:val="20"/>
        </w:rPr>
      </w:pPr>
      <w:r>
        <w:rPr>
          <w:sz w:val="20"/>
          <w:szCs w:val="20"/>
        </w:rPr>
        <w:t>6.3</w:t>
      </w:r>
      <w:r>
        <w:rPr>
          <w:sz w:val="20"/>
          <w:szCs w:val="20"/>
        </w:rPr>
        <w:tab/>
        <w:t xml:space="preserve">Beveiligers werkzaam in stadion De Vijverberg zijn gerechtigd Bezoekers te fouilleren op het bezit van ongeoorloofde voorwerpen en deze in voorkomend geval in bewaring te nemen dan wel te vernietigen. Bezoekers zijn niet verplicht mee te werken, maar door weigering ervan kan Bezoeker de toegang tot stadion De Vijverberg worden geweigerd. </w:t>
      </w:r>
    </w:p>
    <w:p w:rsidR="00BE6B41" w:rsidRDefault="00BE6B41" w:rsidP="00A46378">
      <w:pPr>
        <w:pStyle w:val="Geenafstand"/>
        <w:ind w:left="705" w:hanging="705"/>
        <w:jc w:val="both"/>
        <w:rPr>
          <w:sz w:val="20"/>
          <w:szCs w:val="20"/>
        </w:rPr>
      </w:pPr>
    </w:p>
    <w:p w:rsidR="00BE6B41" w:rsidRDefault="00BE6B41" w:rsidP="00A46378">
      <w:pPr>
        <w:pStyle w:val="Geenafstand"/>
        <w:jc w:val="both"/>
        <w:rPr>
          <w:sz w:val="20"/>
          <w:szCs w:val="20"/>
        </w:rPr>
      </w:pPr>
    </w:p>
    <w:p w:rsidR="00BE6B41" w:rsidRPr="002A0E1A" w:rsidRDefault="00BE6B41" w:rsidP="00A46378">
      <w:pPr>
        <w:pStyle w:val="Geenafstand"/>
        <w:jc w:val="both"/>
        <w:rPr>
          <w:b/>
        </w:rPr>
      </w:pPr>
      <w:r w:rsidRPr="002A0E1A">
        <w:rPr>
          <w:b/>
        </w:rPr>
        <w:t>Kaartverkoop</w:t>
      </w:r>
    </w:p>
    <w:p w:rsidR="00BE6B41" w:rsidRDefault="00BE6B41" w:rsidP="00A46378">
      <w:pPr>
        <w:pStyle w:val="Geenafstand"/>
        <w:ind w:left="705" w:hanging="705"/>
        <w:jc w:val="both"/>
      </w:pPr>
    </w:p>
    <w:p w:rsidR="00BE6B41" w:rsidRDefault="00BE6B41" w:rsidP="00A46378">
      <w:pPr>
        <w:pStyle w:val="Geenafstand"/>
        <w:ind w:left="705" w:hanging="705"/>
        <w:jc w:val="both"/>
        <w:rPr>
          <w:b/>
          <w:sz w:val="20"/>
          <w:szCs w:val="20"/>
        </w:rPr>
      </w:pPr>
      <w:r>
        <w:rPr>
          <w:b/>
          <w:sz w:val="20"/>
          <w:szCs w:val="20"/>
        </w:rPr>
        <w:t>Artikel 7. Aankoop van toegangsbewijzen</w:t>
      </w:r>
    </w:p>
    <w:p w:rsidR="00BE6B41" w:rsidRDefault="00BE6B41" w:rsidP="00A46378">
      <w:pPr>
        <w:pStyle w:val="Geenafstand"/>
        <w:ind w:left="705" w:hanging="705"/>
        <w:jc w:val="both"/>
        <w:rPr>
          <w:sz w:val="20"/>
          <w:szCs w:val="20"/>
        </w:rPr>
      </w:pPr>
      <w:r>
        <w:rPr>
          <w:sz w:val="20"/>
          <w:szCs w:val="20"/>
        </w:rPr>
        <w:t>7.1</w:t>
      </w:r>
      <w:r>
        <w:rPr>
          <w:sz w:val="20"/>
          <w:szCs w:val="20"/>
        </w:rPr>
        <w:tab/>
        <w:t>Iedere Bezoeker dient zich bij de aankoop van Toegangsbewijzen voor voetbalwedstrijden te kunnen legitimeren met een geldig Legitimatiebewijs.</w:t>
      </w:r>
    </w:p>
    <w:p w:rsidR="00BE6B41" w:rsidRDefault="00BE6B41" w:rsidP="00A46378">
      <w:pPr>
        <w:pStyle w:val="Geenafstand"/>
        <w:ind w:left="705" w:hanging="705"/>
        <w:jc w:val="both"/>
        <w:rPr>
          <w:sz w:val="20"/>
          <w:szCs w:val="20"/>
        </w:rPr>
      </w:pPr>
      <w:r>
        <w:rPr>
          <w:sz w:val="20"/>
          <w:szCs w:val="20"/>
        </w:rPr>
        <w:t>7.2</w:t>
      </w:r>
      <w:r>
        <w:rPr>
          <w:sz w:val="20"/>
          <w:szCs w:val="20"/>
        </w:rPr>
        <w:tab/>
        <w:t>Voor de aankoop van Toegangsbewijzen voor voetbalwedstrijden geldt tevens dat een Seizoen Club Card of Club Card dient te worden getoond.</w:t>
      </w:r>
    </w:p>
    <w:p w:rsidR="00BE6B41" w:rsidRDefault="00BE6B41" w:rsidP="00A46378">
      <w:pPr>
        <w:pStyle w:val="Geenafstand"/>
        <w:ind w:left="705" w:hanging="705"/>
        <w:jc w:val="both"/>
        <w:rPr>
          <w:sz w:val="20"/>
          <w:szCs w:val="20"/>
        </w:rPr>
      </w:pPr>
      <w:r>
        <w:rPr>
          <w:sz w:val="20"/>
          <w:szCs w:val="20"/>
        </w:rPr>
        <w:t>7.3</w:t>
      </w:r>
      <w:r>
        <w:rPr>
          <w:sz w:val="20"/>
          <w:szCs w:val="20"/>
        </w:rPr>
        <w:tab/>
        <w:t>Iedere Bezoeker geeft Betaald Voetbal De Graafschap B.V. en haar medewerkers het recht om de gegevens van het Legitimatiebewijs direct of indirect over te nemen. Dit kan in de vorm van het maken van een kopie van het Legitimatiebewijs.</w:t>
      </w:r>
    </w:p>
    <w:p w:rsidR="00BE6B41" w:rsidRDefault="00BE6B41" w:rsidP="00A46378">
      <w:pPr>
        <w:pStyle w:val="Geenafstand"/>
        <w:ind w:left="705" w:hanging="705"/>
        <w:jc w:val="both"/>
        <w:rPr>
          <w:sz w:val="20"/>
          <w:szCs w:val="20"/>
        </w:rPr>
      </w:pPr>
      <w:r>
        <w:rPr>
          <w:sz w:val="20"/>
          <w:szCs w:val="20"/>
        </w:rPr>
        <w:t>7.4</w:t>
      </w:r>
      <w:r>
        <w:rPr>
          <w:sz w:val="20"/>
          <w:szCs w:val="20"/>
        </w:rPr>
        <w:tab/>
        <w:t>De wijze van kaartverkoop is naast het in deze algemene voorwaarden bepaalde, geregeld in een specifieke regeling die geacht wordt onderdeel van dit huisreglement te zijn.</w:t>
      </w:r>
    </w:p>
    <w:p w:rsidR="00BE6B41" w:rsidRDefault="00BE6B41" w:rsidP="00A46378">
      <w:pPr>
        <w:pStyle w:val="Geenafstand"/>
        <w:ind w:left="705" w:hanging="705"/>
        <w:jc w:val="both"/>
        <w:rPr>
          <w:sz w:val="20"/>
          <w:szCs w:val="20"/>
        </w:rPr>
      </w:pPr>
    </w:p>
    <w:p w:rsidR="00BE6B41" w:rsidRDefault="00BE6B41" w:rsidP="00A46378">
      <w:pPr>
        <w:pStyle w:val="Geenafstand"/>
        <w:ind w:left="705" w:hanging="705"/>
        <w:jc w:val="both"/>
        <w:rPr>
          <w:b/>
          <w:sz w:val="20"/>
          <w:szCs w:val="20"/>
        </w:rPr>
      </w:pPr>
      <w:r>
        <w:rPr>
          <w:b/>
          <w:sz w:val="20"/>
          <w:szCs w:val="20"/>
        </w:rPr>
        <w:t>Artikel 8. Datum en tijdstippen</w:t>
      </w:r>
    </w:p>
    <w:p w:rsidR="00BE6B41" w:rsidRDefault="00BE6B41" w:rsidP="00A46378">
      <w:pPr>
        <w:pStyle w:val="Geenafstand"/>
        <w:ind w:left="705" w:hanging="705"/>
        <w:jc w:val="both"/>
        <w:rPr>
          <w:sz w:val="20"/>
          <w:szCs w:val="20"/>
        </w:rPr>
      </w:pPr>
      <w:r>
        <w:rPr>
          <w:sz w:val="20"/>
          <w:szCs w:val="20"/>
        </w:rPr>
        <w:t>8.1</w:t>
      </w:r>
      <w:r>
        <w:rPr>
          <w:sz w:val="20"/>
          <w:szCs w:val="20"/>
        </w:rPr>
        <w:tab/>
        <w:t>Evenementen, waaronder voetbalwedstrijden verstaan, worden zoveel mogelijk op de op het Toegangsbewijs vermelde dag(en) en tijdstip(pen) gespeeld/gehouden. Het recht op het aanbrengen van wijzigingen, dan wel het herstellen van fouten, wordt door de organisatoren te allen tijde voorbehouden.</w:t>
      </w:r>
    </w:p>
    <w:p w:rsidR="00BE6B41" w:rsidRDefault="00BE6B41" w:rsidP="00A46378">
      <w:pPr>
        <w:pStyle w:val="Geenafstand"/>
        <w:ind w:left="705" w:hanging="705"/>
        <w:jc w:val="both"/>
        <w:rPr>
          <w:sz w:val="20"/>
          <w:szCs w:val="20"/>
        </w:rPr>
      </w:pPr>
      <w:r>
        <w:rPr>
          <w:sz w:val="20"/>
          <w:szCs w:val="20"/>
        </w:rPr>
        <w:t>8.2</w:t>
      </w:r>
      <w:r>
        <w:rPr>
          <w:sz w:val="20"/>
          <w:szCs w:val="20"/>
        </w:rPr>
        <w:tab/>
        <w:t>De afgelasting, het staken, het niet uitspelen of het op grond van een tuchtrechterlijk orgaan, de KNVB of het openbaar gezag spelen zonder Bezoekers van een voetbalwedstrijd geeft de Bezoekers geen recht op restitutie van (enig deel van) de prijs van een Toegangsbewijs of andere compensatie.</w:t>
      </w:r>
    </w:p>
    <w:p w:rsidR="00BE6B41" w:rsidRDefault="00BE6B41" w:rsidP="00A46378">
      <w:pPr>
        <w:pStyle w:val="Geenafstand"/>
        <w:ind w:left="705" w:hanging="705"/>
        <w:jc w:val="both"/>
        <w:rPr>
          <w:sz w:val="20"/>
          <w:szCs w:val="20"/>
        </w:rPr>
      </w:pPr>
    </w:p>
    <w:p w:rsidR="00BE6B41" w:rsidRDefault="00BE6B41" w:rsidP="00A46378">
      <w:pPr>
        <w:pStyle w:val="Geenafstand"/>
        <w:ind w:left="705" w:hanging="705"/>
        <w:jc w:val="both"/>
        <w:rPr>
          <w:b/>
          <w:sz w:val="20"/>
          <w:szCs w:val="20"/>
        </w:rPr>
      </w:pPr>
      <w:r>
        <w:rPr>
          <w:b/>
          <w:sz w:val="20"/>
          <w:szCs w:val="20"/>
        </w:rPr>
        <w:t>Artikel 9. Overdraagbaarheid</w:t>
      </w:r>
    </w:p>
    <w:p w:rsidR="00BE6B41" w:rsidRDefault="00BE6B41" w:rsidP="00A46378">
      <w:pPr>
        <w:pStyle w:val="Geenafstand"/>
        <w:ind w:left="705" w:hanging="705"/>
        <w:jc w:val="both"/>
        <w:rPr>
          <w:sz w:val="20"/>
          <w:szCs w:val="20"/>
        </w:rPr>
      </w:pPr>
      <w:r>
        <w:rPr>
          <w:sz w:val="20"/>
          <w:szCs w:val="20"/>
        </w:rPr>
        <w:t>9.1</w:t>
      </w:r>
      <w:r>
        <w:rPr>
          <w:sz w:val="20"/>
          <w:szCs w:val="20"/>
        </w:rPr>
        <w:tab/>
        <w:t>Het is verboden Toegangsbewijzen aan te bieden, (door) te verkopen of af te geven tenzij sprake is van een individuele transactie in de privésfeer en dit de veiligheid niet in gevaar brengt.</w:t>
      </w:r>
    </w:p>
    <w:p w:rsidR="00BE6B41" w:rsidRDefault="00BE6B41" w:rsidP="00A46378">
      <w:pPr>
        <w:pStyle w:val="Geenafstand"/>
        <w:ind w:left="705" w:hanging="705"/>
        <w:jc w:val="both"/>
        <w:rPr>
          <w:sz w:val="20"/>
          <w:szCs w:val="20"/>
        </w:rPr>
      </w:pPr>
      <w:r>
        <w:rPr>
          <w:sz w:val="20"/>
          <w:szCs w:val="20"/>
        </w:rPr>
        <w:t>9.2</w:t>
      </w:r>
      <w:r>
        <w:rPr>
          <w:sz w:val="20"/>
          <w:szCs w:val="20"/>
        </w:rPr>
        <w:tab/>
        <w:t>Het is verboden direct of indirect Toegangsbewijzen voor voetbalwedstrijden te gebruiken voor commerciële doeleinden, zowel voor de promotie en/of reclame van artikelen, als prijs in prijsvragen of als onderdeel van arrangementen, zonder voorafgaande schriftelijke toestemming van Betaald Voetbal De Graafschap B.V.</w:t>
      </w:r>
    </w:p>
    <w:p w:rsidR="00BE6B41" w:rsidRDefault="00BE6B41" w:rsidP="00A46378">
      <w:pPr>
        <w:pStyle w:val="Geenafstand"/>
        <w:ind w:left="705" w:hanging="705"/>
        <w:jc w:val="both"/>
        <w:rPr>
          <w:sz w:val="20"/>
          <w:szCs w:val="20"/>
        </w:rPr>
      </w:pPr>
      <w:r>
        <w:rPr>
          <w:sz w:val="20"/>
          <w:szCs w:val="20"/>
        </w:rPr>
        <w:t>9.3</w:t>
      </w:r>
      <w:r>
        <w:rPr>
          <w:sz w:val="20"/>
          <w:szCs w:val="20"/>
        </w:rPr>
        <w:tab/>
        <w:t>De geldigheid van een Toegangsbewijs vervalt, wanneer Bezoekers die een Toegangsbewijs hebben gekocht handelen in strijd met de bepalingen. Ook hebben zij geen recht op restitutie van de aankoopprijs.</w:t>
      </w:r>
    </w:p>
    <w:p w:rsidR="00BE6B41" w:rsidRDefault="00BE6B41" w:rsidP="00A46378">
      <w:pPr>
        <w:pStyle w:val="Geenafstand"/>
        <w:ind w:left="705" w:hanging="705"/>
        <w:jc w:val="both"/>
        <w:rPr>
          <w:sz w:val="20"/>
          <w:szCs w:val="20"/>
        </w:rPr>
      </w:pPr>
    </w:p>
    <w:p w:rsidR="00BE6B41" w:rsidRDefault="00BE6B41" w:rsidP="00A46378">
      <w:pPr>
        <w:pStyle w:val="Geenafstand"/>
        <w:ind w:left="705" w:hanging="705"/>
        <w:jc w:val="both"/>
        <w:rPr>
          <w:b/>
        </w:rPr>
      </w:pPr>
    </w:p>
    <w:p w:rsidR="00BE6B41" w:rsidRDefault="00BE6B41" w:rsidP="00A46378">
      <w:pPr>
        <w:pStyle w:val="Geenafstand"/>
        <w:ind w:left="705" w:hanging="705"/>
        <w:jc w:val="both"/>
        <w:rPr>
          <w:b/>
        </w:rPr>
      </w:pPr>
      <w:r>
        <w:rPr>
          <w:b/>
        </w:rPr>
        <w:t>Verbodsbepalingen</w:t>
      </w:r>
    </w:p>
    <w:p w:rsidR="00BE6B41" w:rsidRDefault="00BE6B41" w:rsidP="00A46378">
      <w:pPr>
        <w:pStyle w:val="Geenafstand"/>
        <w:ind w:left="705" w:hanging="705"/>
        <w:jc w:val="both"/>
        <w:rPr>
          <w:b/>
        </w:rPr>
      </w:pPr>
    </w:p>
    <w:p w:rsidR="00BE6B41" w:rsidRDefault="00BE6B41" w:rsidP="00A46378">
      <w:pPr>
        <w:pStyle w:val="Geenafstand"/>
        <w:ind w:left="705" w:hanging="705"/>
        <w:jc w:val="both"/>
        <w:rPr>
          <w:b/>
          <w:sz w:val="20"/>
          <w:szCs w:val="20"/>
        </w:rPr>
      </w:pPr>
      <w:r>
        <w:rPr>
          <w:b/>
          <w:sz w:val="20"/>
          <w:szCs w:val="20"/>
        </w:rPr>
        <w:t>Artikel 10. Alcohol, drugs en handelswaar</w:t>
      </w:r>
    </w:p>
    <w:p w:rsidR="00BE6B41" w:rsidRDefault="00BE6B41" w:rsidP="00A46378">
      <w:pPr>
        <w:pStyle w:val="Geenafstand"/>
        <w:ind w:left="705" w:hanging="705"/>
        <w:jc w:val="both"/>
        <w:rPr>
          <w:sz w:val="20"/>
          <w:szCs w:val="20"/>
        </w:rPr>
      </w:pPr>
      <w:r>
        <w:rPr>
          <w:sz w:val="20"/>
          <w:szCs w:val="20"/>
        </w:rPr>
        <w:t>10.1</w:t>
      </w:r>
      <w:r>
        <w:rPr>
          <w:sz w:val="20"/>
          <w:szCs w:val="20"/>
        </w:rPr>
        <w:tab/>
        <w:t>Het is Bezoekers verboden in staat van dronkenschap en/of onder invloed van drugs stadion De Vijverberg te betreden of in het stadion aanwezig te zijn.</w:t>
      </w:r>
    </w:p>
    <w:p w:rsidR="00BE6B41" w:rsidRDefault="00BE6B41" w:rsidP="00A46378">
      <w:pPr>
        <w:pStyle w:val="Geenafstand"/>
        <w:ind w:left="705" w:hanging="705"/>
        <w:jc w:val="both"/>
        <w:rPr>
          <w:sz w:val="20"/>
          <w:szCs w:val="20"/>
        </w:rPr>
      </w:pPr>
      <w:r>
        <w:rPr>
          <w:sz w:val="20"/>
          <w:szCs w:val="20"/>
        </w:rPr>
        <w:t>10.2</w:t>
      </w:r>
      <w:r>
        <w:rPr>
          <w:sz w:val="20"/>
          <w:szCs w:val="20"/>
        </w:rPr>
        <w:tab/>
        <w:t>Het meebrengen van dranken, drugs en dergelijke is verboden. Het nuttigen van alcoholische dranken is slechts toegestaan in de daartoe bestemde ruimten, voor zover daartoe toestemming is verkregen van de directie.</w:t>
      </w:r>
    </w:p>
    <w:p w:rsidR="00BE6B41" w:rsidRDefault="00BE6B41" w:rsidP="00A46378">
      <w:pPr>
        <w:pStyle w:val="Geenafstand"/>
        <w:ind w:left="705" w:hanging="705"/>
        <w:jc w:val="both"/>
        <w:rPr>
          <w:sz w:val="20"/>
          <w:szCs w:val="20"/>
        </w:rPr>
      </w:pPr>
      <w:r>
        <w:rPr>
          <w:sz w:val="20"/>
          <w:szCs w:val="20"/>
        </w:rPr>
        <w:lastRenderedPageBreak/>
        <w:t>10.3</w:t>
      </w:r>
      <w:r>
        <w:rPr>
          <w:sz w:val="20"/>
          <w:szCs w:val="20"/>
        </w:rPr>
        <w:tab/>
        <w:t>Het verkopen dan wel te koop aanbieden van handelswaren zoals dranken, etenswaren, souvenirartikelen, T-shirts, sjaals, vlaggetjes en dergelijke is in en rondom stadion De Vijverberg slechts toegestaan voor zover daartoe schriftelijke toestemming voor is verkregen van Betaald Voetbal De Graafschap B.V.</w:t>
      </w:r>
    </w:p>
    <w:p w:rsidR="00BE6B41" w:rsidRDefault="00BE6B41" w:rsidP="00A46378">
      <w:pPr>
        <w:pStyle w:val="Geenafstand"/>
        <w:ind w:left="705" w:hanging="705"/>
        <w:jc w:val="both"/>
        <w:rPr>
          <w:sz w:val="20"/>
          <w:szCs w:val="20"/>
        </w:rPr>
      </w:pPr>
      <w:r>
        <w:rPr>
          <w:sz w:val="20"/>
          <w:szCs w:val="20"/>
        </w:rPr>
        <w:t>10.4</w:t>
      </w:r>
      <w:r>
        <w:rPr>
          <w:sz w:val="20"/>
          <w:szCs w:val="20"/>
        </w:rPr>
        <w:tab/>
        <w:t>Betaald Voetbal De Graafschap B.V. behoudt zich het recht voor om de verkoop van handelswaren, dranken en etenswaren in zijn geheel of gedeeltelijk te staken op bepaalde tijden en/of in bepaalde delen van stadion De Vijverberg.</w:t>
      </w:r>
    </w:p>
    <w:p w:rsidR="00BE6B41" w:rsidRDefault="00BE6B41" w:rsidP="00A46378">
      <w:pPr>
        <w:pStyle w:val="Geenafstand"/>
        <w:ind w:left="705" w:hanging="705"/>
        <w:jc w:val="both"/>
        <w:rPr>
          <w:sz w:val="20"/>
          <w:szCs w:val="20"/>
        </w:rPr>
      </w:pPr>
    </w:p>
    <w:p w:rsidR="00BE6B41" w:rsidRDefault="00BE6B41" w:rsidP="00A46378">
      <w:pPr>
        <w:pStyle w:val="Geenafstand"/>
        <w:ind w:left="705" w:hanging="705"/>
        <w:jc w:val="both"/>
        <w:rPr>
          <w:b/>
          <w:sz w:val="20"/>
          <w:szCs w:val="20"/>
        </w:rPr>
      </w:pPr>
      <w:r>
        <w:rPr>
          <w:b/>
          <w:sz w:val="20"/>
          <w:szCs w:val="20"/>
        </w:rPr>
        <w:t>Artikel 11. Discriminatie, vuurwerk, wapens en hinder</w:t>
      </w:r>
    </w:p>
    <w:p w:rsidR="00BE6B41" w:rsidRDefault="00BE6B41" w:rsidP="00A46378">
      <w:pPr>
        <w:pStyle w:val="Geenafstand"/>
        <w:ind w:left="705" w:hanging="705"/>
        <w:jc w:val="both"/>
        <w:rPr>
          <w:sz w:val="20"/>
          <w:szCs w:val="20"/>
        </w:rPr>
      </w:pPr>
      <w:r>
        <w:rPr>
          <w:sz w:val="20"/>
          <w:szCs w:val="20"/>
        </w:rPr>
        <w:t>11.1</w:t>
      </w:r>
      <w:r>
        <w:rPr>
          <w:sz w:val="20"/>
          <w:szCs w:val="20"/>
        </w:rPr>
        <w:tab/>
        <w:t>Het is de Bezoeker verboden zich in stadion De Vijverberg te gedragen op een wijze die door anderen als provocerend, bedreigend, beledigend of discriminerend kan worden ervaren, dan wel als hinderlijk of op enigerlei wijze de orde en rust verstoren</w:t>
      </w:r>
    </w:p>
    <w:p w:rsidR="00BE6B41" w:rsidRDefault="00BE6B41" w:rsidP="00A46378">
      <w:pPr>
        <w:pStyle w:val="Geenafstand"/>
        <w:ind w:left="705" w:hanging="705"/>
        <w:jc w:val="both"/>
        <w:rPr>
          <w:sz w:val="20"/>
          <w:szCs w:val="20"/>
        </w:rPr>
      </w:pPr>
      <w:r>
        <w:rPr>
          <w:sz w:val="20"/>
          <w:szCs w:val="20"/>
        </w:rPr>
        <w:t>11.2</w:t>
      </w:r>
      <w:r>
        <w:rPr>
          <w:sz w:val="20"/>
          <w:szCs w:val="20"/>
        </w:rPr>
        <w:tab/>
        <w:t>Het meebrengen, dan wel voorhanden hebben of bezitten, als ook het ontsteken van vuurwerk is in stadion De Vijverberg te allen tijde verboden.</w:t>
      </w:r>
    </w:p>
    <w:p w:rsidR="00BE6B41" w:rsidRDefault="00BE6B41" w:rsidP="00A46378">
      <w:pPr>
        <w:pStyle w:val="Geenafstand"/>
        <w:ind w:left="705" w:hanging="705"/>
        <w:jc w:val="both"/>
        <w:rPr>
          <w:sz w:val="20"/>
          <w:szCs w:val="20"/>
        </w:rPr>
      </w:pPr>
      <w:r>
        <w:rPr>
          <w:sz w:val="20"/>
          <w:szCs w:val="20"/>
        </w:rPr>
        <w:t>11.3</w:t>
      </w:r>
      <w:r>
        <w:rPr>
          <w:sz w:val="20"/>
          <w:szCs w:val="20"/>
        </w:rPr>
        <w:tab/>
        <w:t>Het is verboden voorwerpen in stadion De Vijverberg mee te nemen, dan wel voorhanden of in het bezit te hebben, zoals glazen, blikjes, flessen, stokken, spandoeken met naar de mening van</w:t>
      </w:r>
      <w:r w:rsidRPr="001A47FA">
        <w:rPr>
          <w:sz w:val="20"/>
          <w:szCs w:val="20"/>
        </w:rPr>
        <w:t xml:space="preserve"> </w:t>
      </w:r>
      <w:r>
        <w:rPr>
          <w:sz w:val="20"/>
          <w:szCs w:val="20"/>
        </w:rPr>
        <w:t>het beveiligingspersoneel, stewards, de politie en/of medewerkers van Betaald Voetbal De Graafschap B.V., discriminerende of provocerende teksten, kettingen, slag-, steek- of stootwapens, dan wel andere voorwerpen die als wapen kunnen worden aangewend of als middel om de orde te verstoren.</w:t>
      </w:r>
    </w:p>
    <w:p w:rsidR="00BE6B41" w:rsidRDefault="00BE6B41" w:rsidP="00A46378">
      <w:pPr>
        <w:pStyle w:val="Geenafstand"/>
        <w:ind w:left="705" w:hanging="705"/>
        <w:jc w:val="both"/>
        <w:rPr>
          <w:sz w:val="20"/>
          <w:szCs w:val="20"/>
        </w:rPr>
      </w:pPr>
      <w:r>
        <w:rPr>
          <w:sz w:val="20"/>
          <w:szCs w:val="20"/>
        </w:rPr>
        <w:t>11.4</w:t>
      </w:r>
      <w:r>
        <w:rPr>
          <w:sz w:val="20"/>
          <w:szCs w:val="20"/>
        </w:rPr>
        <w:tab/>
        <w:t>Het is in stadion De Vijverberg verboden te gooien met enig voorwerp of enige vloeistof.</w:t>
      </w:r>
    </w:p>
    <w:p w:rsidR="00BE6B41" w:rsidRDefault="00BE6B41" w:rsidP="00A46378">
      <w:pPr>
        <w:pStyle w:val="Geenafstand"/>
        <w:ind w:left="705" w:hanging="705"/>
        <w:jc w:val="both"/>
        <w:rPr>
          <w:sz w:val="20"/>
          <w:szCs w:val="20"/>
        </w:rPr>
      </w:pPr>
      <w:r>
        <w:rPr>
          <w:sz w:val="20"/>
          <w:szCs w:val="20"/>
        </w:rPr>
        <w:t>11.5</w:t>
      </w:r>
      <w:r>
        <w:rPr>
          <w:sz w:val="20"/>
          <w:szCs w:val="20"/>
        </w:rPr>
        <w:tab/>
        <w:t>Het is verboden in stadion De Vijverberg middelen aan te wenden dan wel voorhanden te hebben die naar het oordeel van stewards, het beveiligingspersoneel, de politie en/of medewerkers van Betaald Voetbal De Graafschap B.V., onnodige overlast of hinder aan derden veroorzaken dan wel de mogelijkheid hebben om gevaar te doen ontstaan voor, schade toe te brengen aan een ander persoon of goed. Middelen tot het produceren van lawaai worden hieronder begrepen.</w:t>
      </w:r>
    </w:p>
    <w:p w:rsidR="00BE6B41" w:rsidRDefault="00BE6B41" w:rsidP="00A46378">
      <w:pPr>
        <w:pStyle w:val="Geenafstand"/>
        <w:ind w:left="705" w:hanging="705"/>
        <w:jc w:val="both"/>
        <w:rPr>
          <w:sz w:val="20"/>
          <w:szCs w:val="20"/>
        </w:rPr>
      </w:pPr>
      <w:r>
        <w:rPr>
          <w:sz w:val="20"/>
          <w:szCs w:val="20"/>
        </w:rPr>
        <w:t>11.6</w:t>
      </w:r>
      <w:r>
        <w:rPr>
          <w:sz w:val="20"/>
          <w:szCs w:val="20"/>
        </w:rPr>
        <w:tab/>
        <w:t>Het is de Bezoeker verboden enig gevaar voor goederen, het leven of de gezondheid van zichzelf dan wel van anderen te creëren of daaraan schade te veroorzaken. Het beklimmen van lichtmasten, hekken, daken, dug-outs en andere toestellen of bouwwerken is tevens verboden.</w:t>
      </w:r>
    </w:p>
    <w:p w:rsidR="00BE6B41" w:rsidRDefault="00BE6B41" w:rsidP="00A46378">
      <w:pPr>
        <w:pStyle w:val="Geenafstand"/>
        <w:ind w:left="705" w:hanging="705"/>
        <w:jc w:val="both"/>
        <w:rPr>
          <w:sz w:val="20"/>
          <w:szCs w:val="20"/>
        </w:rPr>
      </w:pPr>
      <w:r>
        <w:rPr>
          <w:sz w:val="20"/>
          <w:szCs w:val="20"/>
        </w:rPr>
        <w:t>11.7</w:t>
      </w:r>
      <w:r>
        <w:rPr>
          <w:sz w:val="20"/>
          <w:szCs w:val="20"/>
        </w:rPr>
        <w:tab/>
        <w:t>Bezoekers dienen zich herkenbaar en identificeerbaar in stadion De Vijverberg te bevinden, met dien verstande dat het niet is toegestaan het gezicht zodanig te bedekken middels hoofddeksels, shawls en/of andere materialen waardoor herkenning door stewards en/of het beveiligingspersoneel onmogelijk wordt gemaakt.</w:t>
      </w:r>
    </w:p>
    <w:p w:rsidR="00BE6B41" w:rsidRDefault="00BE6B41" w:rsidP="00A46378">
      <w:pPr>
        <w:pStyle w:val="Geenafstand"/>
        <w:ind w:left="705" w:hanging="705"/>
        <w:jc w:val="both"/>
        <w:rPr>
          <w:sz w:val="20"/>
          <w:szCs w:val="20"/>
        </w:rPr>
      </w:pPr>
      <w:r>
        <w:rPr>
          <w:sz w:val="20"/>
          <w:szCs w:val="20"/>
        </w:rPr>
        <w:t>11.8</w:t>
      </w:r>
      <w:r>
        <w:rPr>
          <w:sz w:val="20"/>
          <w:szCs w:val="20"/>
        </w:rPr>
        <w:tab/>
        <w:t>Het meebrengen van honden en andere dieren in stadion De Vijverberg is, aan andere dan gemachtigde medewerkers, verboden.</w:t>
      </w:r>
    </w:p>
    <w:p w:rsidR="00BE6B41" w:rsidRDefault="00BE6B41" w:rsidP="00A46378">
      <w:pPr>
        <w:pStyle w:val="Geenafstand"/>
        <w:ind w:left="705" w:hanging="705"/>
        <w:jc w:val="both"/>
        <w:rPr>
          <w:sz w:val="20"/>
          <w:szCs w:val="20"/>
        </w:rPr>
      </w:pPr>
    </w:p>
    <w:p w:rsidR="00BE6B41" w:rsidRDefault="00BE6B41" w:rsidP="00A46378">
      <w:pPr>
        <w:pStyle w:val="Geenafstand"/>
        <w:ind w:left="705" w:hanging="705"/>
        <w:jc w:val="both"/>
        <w:rPr>
          <w:sz w:val="20"/>
          <w:szCs w:val="20"/>
        </w:rPr>
      </w:pPr>
    </w:p>
    <w:p w:rsidR="00BE6B41" w:rsidRDefault="00BE6B41" w:rsidP="00A46378">
      <w:pPr>
        <w:pStyle w:val="Geenafstand"/>
        <w:ind w:left="705" w:hanging="705"/>
        <w:jc w:val="both"/>
        <w:rPr>
          <w:b/>
        </w:rPr>
      </w:pPr>
      <w:r>
        <w:rPr>
          <w:b/>
        </w:rPr>
        <w:t>Aansprakelijkheid / Sancties</w:t>
      </w:r>
    </w:p>
    <w:p w:rsidR="00BE6B41" w:rsidRDefault="00BE6B41" w:rsidP="00A46378">
      <w:pPr>
        <w:pStyle w:val="Geenafstand"/>
        <w:ind w:left="705" w:hanging="705"/>
        <w:jc w:val="both"/>
        <w:rPr>
          <w:b/>
        </w:rPr>
      </w:pPr>
    </w:p>
    <w:p w:rsidR="00BE6B41" w:rsidRDefault="00BE6B41" w:rsidP="00A46378">
      <w:pPr>
        <w:pStyle w:val="Geenafstand"/>
        <w:ind w:left="705" w:hanging="705"/>
        <w:jc w:val="both"/>
        <w:rPr>
          <w:b/>
          <w:sz w:val="20"/>
          <w:szCs w:val="20"/>
        </w:rPr>
      </w:pPr>
      <w:r>
        <w:rPr>
          <w:b/>
          <w:sz w:val="20"/>
          <w:szCs w:val="20"/>
        </w:rPr>
        <w:t>Artikel 12. Aansprakelijkheid</w:t>
      </w:r>
    </w:p>
    <w:p w:rsidR="00BE6B41" w:rsidRDefault="00BE6B41" w:rsidP="00A46378">
      <w:pPr>
        <w:pStyle w:val="Geenafstand"/>
        <w:ind w:left="705" w:hanging="705"/>
        <w:jc w:val="both"/>
        <w:rPr>
          <w:sz w:val="20"/>
          <w:szCs w:val="20"/>
        </w:rPr>
      </w:pPr>
      <w:r>
        <w:rPr>
          <w:sz w:val="20"/>
          <w:szCs w:val="20"/>
        </w:rPr>
        <w:t>12.1</w:t>
      </w:r>
      <w:r>
        <w:rPr>
          <w:sz w:val="20"/>
          <w:szCs w:val="20"/>
        </w:rPr>
        <w:tab/>
        <w:t>De Bezoeker houdt zich geheel op eigen risico op in het stadion. Betaald Voetbal De Graafschap B.V. acht zich niet aansprakelijk voor enige schade welke ontstaat aan de Bezoekers en/of zaken van de Bezoekers, als direct of indirect gevolg van handelen of nalaten van Betaald Voetbal De Graafschap B.V, van personen in haar dienst, van andere personen die door of vanwege haar te werk zijn gesteld of van derden tijdens of in verband met de evenementen en/of het verblijf in stadion De Vijverberg, tenzij schade het gevolg is van opzet of grove schuld.</w:t>
      </w:r>
    </w:p>
    <w:p w:rsidR="00BE6B41" w:rsidRDefault="00BE6B41" w:rsidP="00A46378">
      <w:pPr>
        <w:pStyle w:val="Geenafstand"/>
        <w:ind w:left="705" w:hanging="705"/>
        <w:jc w:val="both"/>
        <w:rPr>
          <w:sz w:val="20"/>
          <w:szCs w:val="20"/>
        </w:rPr>
      </w:pPr>
      <w:r>
        <w:rPr>
          <w:sz w:val="20"/>
          <w:szCs w:val="20"/>
        </w:rPr>
        <w:t>12.2</w:t>
      </w:r>
      <w:r>
        <w:rPr>
          <w:sz w:val="20"/>
          <w:szCs w:val="20"/>
        </w:rPr>
        <w:tab/>
        <w:t xml:space="preserve">Een ieder die een Toegangsbewijs heeft gekocht en dit vrijwillig heeft afgestaan of doorverkocht aan een derde is, onverminderd de aansprakelijkheid van deze </w:t>
      </w:r>
      <w:r>
        <w:rPr>
          <w:sz w:val="20"/>
          <w:szCs w:val="20"/>
        </w:rPr>
        <w:lastRenderedPageBreak/>
        <w:t>derde zelf, hoofdelijk aansprakelijk voor schade veroorzaakt door deze derde in stadion De Vijverberg.</w:t>
      </w:r>
    </w:p>
    <w:p w:rsidR="00BE6B41" w:rsidRDefault="00BE6B41" w:rsidP="00A46378">
      <w:pPr>
        <w:pStyle w:val="Geenafstand"/>
        <w:ind w:left="705" w:hanging="705"/>
        <w:jc w:val="both"/>
        <w:rPr>
          <w:sz w:val="20"/>
          <w:szCs w:val="20"/>
        </w:rPr>
      </w:pPr>
      <w:r>
        <w:rPr>
          <w:sz w:val="20"/>
          <w:szCs w:val="20"/>
        </w:rPr>
        <w:t>12.3</w:t>
      </w:r>
      <w:r>
        <w:rPr>
          <w:sz w:val="20"/>
          <w:szCs w:val="20"/>
        </w:rPr>
        <w:tab/>
        <w:t>Boetes, bijvoorbeeld door de KNVB, opgelegd aan  Betaald Voetbal De Graafschap B.V. als gevolg van een handeling van een Bezoeker, kunnen door Betaald Voetbal De Graafschap B.V. rechtstreeks en volledig op de desbetreffende bezoeker worden verhaald.</w:t>
      </w:r>
    </w:p>
    <w:p w:rsidR="00BE6B41" w:rsidRDefault="00BE6B41" w:rsidP="00A46378">
      <w:pPr>
        <w:pStyle w:val="Geenafstand"/>
        <w:ind w:left="705" w:hanging="705"/>
        <w:jc w:val="both"/>
        <w:rPr>
          <w:sz w:val="20"/>
          <w:szCs w:val="20"/>
        </w:rPr>
      </w:pPr>
    </w:p>
    <w:p w:rsidR="00BE6B41" w:rsidRDefault="00BE6B41" w:rsidP="00A46378">
      <w:pPr>
        <w:pStyle w:val="Geenafstand"/>
        <w:ind w:left="705" w:hanging="705"/>
        <w:jc w:val="both"/>
        <w:rPr>
          <w:b/>
          <w:sz w:val="20"/>
          <w:szCs w:val="20"/>
        </w:rPr>
      </w:pPr>
      <w:r>
        <w:rPr>
          <w:b/>
          <w:sz w:val="20"/>
          <w:szCs w:val="20"/>
        </w:rPr>
        <w:t>Artikel 13. Sancties</w:t>
      </w:r>
    </w:p>
    <w:p w:rsidR="00BE6B41" w:rsidRDefault="00BE6B41" w:rsidP="00A46378">
      <w:pPr>
        <w:pStyle w:val="Geenafstand"/>
        <w:ind w:left="705" w:hanging="705"/>
        <w:jc w:val="both"/>
        <w:rPr>
          <w:sz w:val="20"/>
          <w:szCs w:val="20"/>
        </w:rPr>
      </w:pPr>
      <w:r>
        <w:rPr>
          <w:sz w:val="20"/>
          <w:szCs w:val="20"/>
        </w:rPr>
        <w:t>13.1</w:t>
      </w:r>
      <w:r>
        <w:rPr>
          <w:sz w:val="20"/>
          <w:szCs w:val="20"/>
        </w:rPr>
        <w:tab/>
        <w:t xml:space="preserve">Een ieder die handelt in strijd met deze algemene voorwaarden, kan door stewards, het beveiligingspersoneel, de politie en/of medewerkers van Betaald Voetbal De Graafschap B.V. zonder voorafgaande waarschuwing de toegang tot stadion De Vijverberg worden geweigerd, uit het stadion worden verwijderd of worden overgedragen aan de politie. Dit heeft tot onmiddellijk gevolg dat het toegangsbewijs van de betrokkene zijn geldigheid verliest en kan worden ingenomen, zonder dat er enig recht op restitutie ontstaat. </w:t>
      </w:r>
    </w:p>
    <w:p w:rsidR="00BE6B41" w:rsidRDefault="00BE6B41" w:rsidP="00A46378">
      <w:pPr>
        <w:pStyle w:val="Geenafstand"/>
        <w:ind w:left="705" w:hanging="705"/>
        <w:jc w:val="both"/>
        <w:rPr>
          <w:sz w:val="20"/>
          <w:szCs w:val="20"/>
        </w:rPr>
      </w:pPr>
    </w:p>
    <w:p w:rsidR="00BE6B41" w:rsidRDefault="00BE6B41" w:rsidP="00A46378">
      <w:pPr>
        <w:pStyle w:val="Geenafstand"/>
        <w:ind w:left="705" w:hanging="705"/>
        <w:jc w:val="both"/>
        <w:rPr>
          <w:sz w:val="20"/>
          <w:szCs w:val="20"/>
        </w:rPr>
      </w:pPr>
      <w:r>
        <w:rPr>
          <w:sz w:val="20"/>
          <w:szCs w:val="20"/>
        </w:rPr>
        <w:t>13.2</w:t>
      </w:r>
      <w:r>
        <w:rPr>
          <w:sz w:val="20"/>
          <w:szCs w:val="20"/>
        </w:rPr>
        <w:tab/>
        <w:t xml:space="preserve">Betaald Voetbal De Graafschap B.V. is gerechtigd om stadionverboden op te leggen aan een ieder die in of rondom stadion De Vijverberg in het kader van een Evenement in strijd heeft gehandeld met het in deze algemene voorwaarden bepaalde, een strafbaar feit heeft begaan en/of zich zodanig heeft gedragen dat daardoor het aanzien en/of het belang van Betaald Voetbal De Graafschap B.V., de KNVB of derden is geschaad, zulks onverminderd enige plicht tot schadevergoeding op grond van het civiele recht. </w:t>
      </w:r>
    </w:p>
    <w:p w:rsidR="00BE6B41" w:rsidRDefault="00BE6B41" w:rsidP="00A46378">
      <w:pPr>
        <w:pStyle w:val="Geenafstand"/>
        <w:ind w:left="705" w:hanging="705"/>
        <w:jc w:val="both"/>
        <w:rPr>
          <w:sz w:val="20"/>
          <w:szCs w:val="20"/>
        </w:rPr>
      </w:pPr>
    </w:p>
    <w:p w:rsidR="00BE6B41" w:rsidRDefault="00BE6B41" w:rsidP="00A46378">
      <w:pPr>
        <w:pStyle w:val="Geenafstand"/>
        <w:ind w:left="705" w:hanging="705"/>
        <w:jc w:val="both"/>
        <w:rPr>
          <w:sz w:val="20"/>
          <w:szCs w:val="20"/>
        </w:rPr>
      </w:pPr>
    </w:p>
    <w:p w:rsidR="00BE6B41" w:rsidRDefault="00BE6B41" w:rsidP="00A46378">
      <w:pPr>
        <w:pStyle w:val="Geenafstand"/>
        <w:ind w:left="705" w:hanging="705"/>
        <w:jc w:val="both"/>
        <w:rPr>
          <w:b/>
        </w:rPr>
      </w:pPr>
      <w:r>
        <w:rPr>
          <w:b/>
        </w:rPr>
        <w:t>Overige bepalingen</w:t>
      </w:r>
    </w:p>
    <w:p w:rsidR="00BE6B41" w:rsidRDefault="00BE6B41" w:rsidP="00A46378">
      <w:pPr>
        <w:pStyle w:val="Geenafstand"/>
        <w:ind w:left="705" w:hanging="705"/>
        <w:jc w:val="both"/>
        <w:rPr>
          <w:b/>
        </w:rPr>
      </w:pPr>
    </w:p>
    <w:p w:rsidR="00BE6B41" w:rsidRDefault="00BE6B41" w:rsidP="00A46378">
      <w:pPr>
        <w:pStyle w:val="Geenafstand"/>
        <w:ind w:left="705" w:hanging="705"/>
        <w:jc w:val="both"/>
        <w:rPr>
          <w:b/>
          <w:sz w:val="20"/>
          <w:szCs w:val="20"/>
        </w:rPr>
      </w:pPr>
      <w:r>
        <w:rPr>
          <w:b/>
          <w:sz w:val="20"/>
          <w:szCs w:val="20"/>
        </w:rPr>
        <w:t>Artikel 14. Wijziging van het huisreglement</w:t>
      </w:r>
    </w:p>
    <w:p w:rsidR="00BE6B41" w:rsidRDefault="00BE6B41" w:rsidP="00A46378">
      <w:pPr>
        <w:pStyle w:val="Geenafstand"/>
        <w:ind w:left="705" w:hanging="705"/>
        <w:jc w:val="both"/>
        <w:rPr>
          <w:sz w:val="20"/>
          <w:szCs w:val="20"/>
        </w:rPr>
      </w:pPr>
      <w:r>
        <w:rPr>
          <w:sz w:val="20"/>
          <w:szCs w:val="20"/>
        </w:rPr>
        <w:t>14.1</w:t>
      </w:r>
      <w:r>
        <w:rPr>
          <w:sz w:val="20"/>
          <w:szCs w:val="20"/>
        </w:rPr>
        <w:tab/>
        <w:t>Betaald Voetbal De Graafschap B.V. kan dit huisreglement te allen tijde wijzigen. De gewijzigde regels worden onmiddellijk na wijziging van kracht en vervangen per direct het oude reglement.</w:t>
      </w:r>
    </w:p>
    <w:p w:rsidR="00D10CE1" w:rsidRDefault="00BE6B41" w:rsidP="00A46378">
      <w:pPr>
        <w:pStyle w:val="Geenafstand"/>
        <w:ind w:left="703" w:hanging="703"/>
        <w:jc w:val="both"/>
        <w:rPr>
          <w:sz w:val="20"/>
          <w:szCs w:val="20"/>
        </w:rPr>
      </w:pPr>
      <w:r>
        <w:rPr>
          <w:sz w:val="20"/>
          <w:szCs w:val="20"/>
        </w:rPr>
        <w:t>14.2</w:t>
      </w:r>
      <w:r>
        <w:rPr>
          <w:sz w:val="20"/>
          <w:szCs w:val="20"/>
        </w:rPr>
        <w:tab/>
        <w:t>Indien enige bepaling van dit huisreglement nietig is of vernietigd wordt, zullen de overige bepalingen van dit reglement volledig van kracht blijven en treedt een nieuwe bepaling in de plaats van de nietige/vernietigde bepaling, waarbij zoveel mogelijk het doel en de strekking van de nietige/vernietigde</w:t>
      </w:r>
      <w:r w:rsidR="00A46378">
        <w:rPr>
          <w:sz w:val="20"/>
          <w:szCs w:val="20"/>
        </w:rPr>
        <w:t xml:space="preserve"> bepaling in acht wordt genomen.</w:t>
      </w:r>
    </w:p>
    <w:p w:rsidR="00A46378" w:rsidRDefault="00A46378" w:rsidP="00A46378">
      <w:pPr>
        <w:pStyle w:val="Geenafstand"/>
        <w:ind w:left="703" w:hanging="703"/>
        <w:jc w:val="both"/>
        <w:rPr>
          <w:sz w:val="20"/>
          <w:szCs w:val="20"/>
        </w:rPr>
        <w:sectPr w:rsidR="00A46378" w:rsidSect="00B644D0">
          <w:footerReference w:type="default" r:id="rId9"/>
          <w:pgSz w:w="11906" w:h="16838"/>
          <w:pgMar w:top="1417" w:right="1417" w:bottom="1417" w:left="1417" w:header="708" w:footer="708" w:gutter="0"/>
          <w:cols w:space="708"/>
          <w:titlePg/>
          <w:docGrid w:linePitch="360"/>
        </w:sectPr>
      </w:pPr>
    </w:p>
    <w:p w:rsidR="00BE6B41" w:rsidRDefault="00BE6B41" w:rsidP="00D10CE1">
      <w:pPr>
        <w:pStyle w:val="Geenafstand"/>
        <w:jc w:val="center"/>
        <w:rPr>
          <w:b/>
        </w:rPr>
      </w:pPr>
      <w:r>
        <w:rPr>
          <w:b/>
        </w:rPr>
        <w:lastRenderedPageBreak/>
        <w:t>Titel II: Voorwaarden verstrekking (Seizoen) Club Card</w:t>
      </w:r>
    </w:p>
    <w:p w:rsidR="00BE6B41" w:rsidRDefault="00BE6B41" w:rsidP="00BE6B41">
      <w:pPr>
        <w:pStyle w:val="Geenafstand"/>
        <w:ind w:left="705" w:hanging="705"/>
        <w:rPr>
          <w:b/>
        </w:rPr>
      </w:pPr>
    </w:p>
    <w:p w:rsidR="00BE6B41" w:rsidRDefault="00BE6B41" w:rsidP="00BE6B41">
      <w:pPr>
        <w:pStyle w:val="Geenafstand"/>
        <w:ind w:left="705" w:hanging="705"/>
        <w:rPr>
          <w:b/>
          <w:sz w:val="20"/>
          <w:szCs w:val="20"/>
        </w:rPr>
      </w:pPr>
    </w:p>
    <w:p w:rsidR="00BE6B41" w:rsidRDefault="00BE6B41" w:rsidP="00A46378">
      <w:pPr>
        <w:pStyle w:val="Geenafstand"/>
        <w:jc w:val="both"/>
        <w:rPr>
          <w:b/>
          <w:sz w:val="20"/>
          <w:szCs w:val="20"/>
        </w:rPr>
      </w:pPr>
      <w:r>
        <w:rPr>
          <w:b/>
          <w:sz w:val="20"/>
          <w:szCs w:val="20"/>
        </w:rPr>
        <w:t>Artikel 15. Aanvraag, gebruik en eigendom van de (S)CC</w:t>
      </w:r>
    </w:p>
    <w:p w:rsidR="00BE6B41" w:rsidRDefault="00BE6B41" w:rsidP="00A46378">
      <w:pPr>
        <w:pStyle w:val="Geenafstand"/>
        <w:ind w:left="705" w:hanging="705"/>
        <w:jc w:val="both"/>
        <w:rPr>
          <w:sz w:val="20"/>
          <w:szCs w:val="20"/>
        </w:rPr>
      </w:pPr>
      <w:r>
        <w:rPr>
          <w:sz w:val="20"/>
          <w:szCs w:val="20"/>
        </w:rPr>
        <w:t>15.1</w:t>
      </w:r>
      <w:r>
        <w:rPr>
          <w:sz w:val="20"/>
          <w:szCs w:val="20"/>
        </w:rPr>
        <w:tab/>
        <w:t>De overeenkomst tussen de club en de (Seizoen) Club Card-houder komt tot stand op het moment dat de club de aanvraag heeft geaccepteerd. Door de (Seizoen) Cl</w:t>
      </w:r>
      <w:r w:rsidR="00070FD9">
        <w:rPr>
          <w:sz w:val="20"/>
          <w:szCs w:val="20"/>
        </w:rPr>
        <w:t>ub Card aan te vragen, verklaart</w:t>
      </w:r>
      <w:r>
        <w:rPr>
          <w:sz w:val="20"/>
          <w:szCs w:val="20"/>
        </w:rPr>
        <w:t xml:space="preserve"> de aanvrager zich akkoord met de toepasselijkheid van deze voorwaarden, de algemene voorwaarden van Betaald Voetbal D</w:t>
      </w:r>
      <w:r w:rsidR="00070FD9">
        <w:rPr>
          <w:sz w:val="20"/>
          <w:szCs w:val="20"/>
        </w:rPr>
        <w:t>e Graafschap B.V. en de G</w:t>
      </w:r>
      <w:r>
        <w:rPr>
          <w:sz w:val="20"/>
          <w:szCs w:val="20"/>
        </w:rPr>
        <w:t>edragscode op de tussen hem en de club tot stand te komen overeenkomst.</w:t>
      </w:r>
    </w:p>
    <w:p w:rsidR="00BE6B41" w:rsidRDefault="00BE6B41" w:rsidP="00A46378">
      <w:pPr>
        <w:pStyle w:val="Geenafstand"/>
        <w:ind w:left="705" w:hanging="705"/>
        <w:jc w:val="both"/>
        <w:rPr>
          <w:sz w:val="20"/>
          <w:szCs w:val="20"/>
        </w:rPr>
      </w:pPr>
      <w:r>
        <w:rPr>
          <w:sz w:val="20"/>
          <w:szCs w:val="20"/>
        </w:rPr>
        <w:t>15.2</w:t>
      </w:r>
      <w:r>
        <w:rPr>
          <w:sz w:val="20"/>
          <w:szCs w:val="20"/>
        </w:rPr>
        <w:tab/>
        <w:t>De Club behoudt zich het recht voor een aanvraag van een (S)CC te weigeren, om welke reden dan ook.</w:t>
      </w:r>
    </w:p>
    <w:p w:rsidR="00BE6B41" w:rsidRDefault="00BE6B41" w:rsidP="00A46378">
      <w:pPr>
        <w:pStyle w:val="Geenafstand"/>
        <w:ind w:left="705" w:hanging="705"/>
        <w:jc w:val="both"/>
        <w:rPr>
          <w:sz w:val="20"/>
          <w:szCs w:val="20"/>
        </w:rPr>
      </w:pPr>
      <w:r>
        <w:rPr>
          <w:sz w:val="20"/>
          <w:szCs w:val="20"/>
        </w:rPr>
        <w:t>15.3</w:t>
      </w:r>
      <w:r>
        <w:rPr>
          <w:sz w:val="20"/>
          <w:szCs w:val="20"/>
        </w:rPr>
        <w:tab/>
        <w:t>Het is niet toegestaan tegelijkertijd een SCC en een CC te bezitten of meer dan één CC op dezelfde naam te bezitten.</w:t>
      </w:r>
    </w:p>
    <w:p w:rsidR="00BE6B41" w:rsidRDefault="00BE6B41" w:rsidP="00A46378">
      <w:pPr>
        <w:pStyle w:val="Geenafstand"/>
        <w:ind w:left="705" w:hanging="705"/>
        <w:jc w:val="both"/>
        <w:rPr>
          <w:sz w:val="20"/>
          <w:szCs w:val="20"/>
        </w:rPr>
      </w:pPr>
      <w:r>
        <w:rPr>
          <w:sz w:val="20"/>
          <w:szCs w:val="20"/>
        </w:rPr>
        <w:t>15.4</w:t>
      </w:r>
      <w:r>
        <w:rPr>
          <w:sz w:val="20"/>
          <w:szCs w:val="20"/>
        </w:rPr>
        <w:tab/>
        <w:t>De SCC is in beginsel geldig voor één Seizoen en de CC voor de daarop vermelde periode.</w:t>
      </w:r>
    </w:p>
    <w:p w:rsidR="00BE6B41" w:rsidRDefault="00BE6B41" w:rsidP="00A46378">
      <w:pPr>
        <w:pStyle w:val="Geenafstand"/>
        <w:ind w:left="705" w:hanging="705"/>
        <w:jc w:val="both"/>
        <w:rPr>
          <w:sz w:val="20"/>
          <w:szCs w:val="20"/>
        </w:rPr>
      </w:pPr>
      <w:r>
        <w:rPr>
          <w:sz w:val="20"/>
          <w:szCs w:val="20"/>
        </w:rPr>
        <w:t>15.5</w:t>
      </w:r>
      <w:r>
        <w:rPr>
          <w:sz w:val="20"/>
          <w:szCs w:val="20"/>
        </w:rPr>
        <w:tab/>
        <w:t>Het gebruik van een CC is strikt persoonlijk en het is de houder dus niet toegestaan de CC door een ander te laten gebruiken.</w:t>
      </w:r>
    </w:p>
    <w:p w:rsidR="00BE6B41" w:rsidRDefault="00BE6B41" w:rsidP="00A46378">
      <w:pPr>
        <w:pStyle w:val="Geenafstand"/>
        <w:ind w:left="705" w:hanging="705"/>
        <w:jc w:val="both"/>
        <w:rPr>
          <w:sz w:val="20"/>
          <w:szCs w:val="20"/>
        </w:rPr>
      </w:pPr>
      <w:r>
        <w:rPr>
          <w:sz w:val="20"/>
          <w:szCs w:val="20"/>
        </w:rPr>
        <w:t>15.6</w:t>
      </w:r>
      <w:r>
        <w:rPr>
          <w:sz w:val="20"/>
          <w:szCs w:val="20"/>
        </w:rPr>
        <w:tab/>
        <w:t xml:space="preserve">Het is de houder van een SCC toegestaan om een SCC voor wat betreft het Toegangsrecht te laten gebruiken door een ander persoon, tenzij deze persoon een sanctie opgelegd heeft gekregen in de zin van </w:t>
      </w:r>
      <w:r w:rsidRPr="00590CE3">
        <w:rPr>
          <w:sz w:val="20"/>
          <w:szCs w:val="20"/>
        </w:rPr>
        <w:t>artikel 13</w:t>
      </w:r>
      <w:r w:rsidR="00E3380F">
        <w:rPr>
          <w:sz w:val="20"/>
          <w:szCs w:val="20"/>
        </w:rPr>
        <w:t>.</w:t>
      </w:r>
      <w:r w:rsidRPr="00590CE3">
        <w:rPr>
          <w:sz w:val="20"/>
          <w:szCs w:val="20"/>
        </w:rPr>
        <w:t xml:space="preserve"> Het</w:t>
      </w:r>
      <w:r>
        <w:rPr>
          <w:sz w:val="20"/>
          <w:szCs w:val="20"/>
        </w:rPr>
        <w:t xml:space="preserve"> Aankooprecht kan niet door een ander persoon dan de SCC-houder worden gebruikt.</w:t>
      </w:r>
    </w:p>
    <w:p w:rsidR="00BE6B41" w:rsidRDefault="00BE6B41" w:rsidP="00A46378">
      <w:pPr>
        <w:pStyle w:val="Geenafstand"/>
        <w:ind w:left="705" w:hanging="705"/>
        <w:jc w:val="both"/>
        <w:rPr>
          <w:sz w:val="20"/>
          <w:szCs w:val="20"/>
        </w:rPr>
      </w:pPr>
      <w:r>
        <w:rPr>
          <w:sz w:val="20"/>
          <w:szCs w:val="20"/>
        </w:rPr>
        <w:t>15.7</w:t>
      </w:r>
      <w:r>
        <w:rPr>
          <w:sz w:val="20"/>
          <w:szCs w:val="20"/>
        </w:rPr>
        <w:tab/>
      </w:r>
      <w:r w:rsidRPr="003D21A7">
        <w:rPr>
          <w:sz w:val="20"/>
          <w:szCs w:val="20"/>
        </w:rPr>
        <w:t xml:space="preserve">De (S)CC blijft </w:t>
      </w:r>
      <w:r>
        <w:rPr>
          <w:sz w:val="20"/>
          <w:szCs w:val="20"/>
        </w:rPr>
        <w:t>te allen tijde eigendom van de C</w:t>
      </w:r>
      <w:r w:rsidRPr="003D21A7">
        <w:rPr>
          <w:sz w:val="20"/>
          <w:szCs w:val="20"/>
        </w:rPr>
        <w:t xml:space="preserve">lub. De (S)CC-houder dient zijn (S)CC op eerste aanzegging van de club bij de club in te leveren, indien één van de in de </w:t>
      </w:r>
      <w:r w:rsidRPr="00590CE3">
        <w:rPr>
          <w:sz w:val="20"/>
          <w:szCs w:val="20"/>
        </w:rPr>
        <w:t>artikelen 20 en/of 21</w:t>
      </w:r>
      <w:r w:rsidRPr="003D21A7">
        <w:rPr>
          <w:sz w:val="20"/>
          <w:szCs w:val="20"/>
        </w:rPr>
        <w:t xml:space="preserve"> bedoelde gevallen zich voordoet.</w:t>
      </w:r>
    </w:p>
    <w:p w:rsidR="00BE6B41" w:rsidRDefault="00BE6B41" w:rsidP="00A46378">
      <w:pPr>
        <w:pStyle w:val="Geenafstand"/>
        <w:ind w:left="705" w:hanging="705"/>
        <w:jc w:val="both"/>
        <w:rPr>
          <w:sz w:val="20"/>
          <w:szCs w:val="20"/>
        </w:rPr>
      </w:pPr>
      <w:r>
        <w:rPr>
          <w:sz w:val="20"/>
          <w:szCs w:val="20"/>
        </w:rPr>
        <w:t>15.8</w:t>
      </w:r>
      <w:r>
        <w:rPr>
          <w:sz w:val="20"/>
          <w:szCs w:val="20"/>
        </w:rPr>
        <w:tab/>
        <w:t>Het Uitkaartrecht kan alleen worden toegekend aan personen die houder zijn van een geldige (S)CC in het seizoen waarvoor het Uitkaartrecht wordt aangevraagd. Het Uitkaartrecht is strikt persoonlijk en niet overdraagbaar.</w:t>
      </w:r>
    </w:p>
    <w:p w:rsidR="00BE6B41" w:rsidRDefault="00BE6B41" w:rsidP="00A46378">
      <w:pPr>
        <w:pStyle w:val="Geenafstand"/>
        <w:ind w:left="705" w:hanging="705"/>
        <w:jc w:val="both"/>
        <w:rPr>
          <w:sz w:val="20"/>
          <w:szCs w:val="20"/>
        </w:rPr>
      </w:pPr>
    </w:p>
    <w:p w:rsidR="00BE6B41" w:rsidRDefault="00BE6B41" w:rsidP="00A46378">
      <w:pPr>
        <w:pStyle w:val="Geenafstand"/>
        <w:ind w:left="705" w:hanging="705"/>
        <w:jc w:val="both"/>
        <w:rPr>
          <w:b/>
          <w:sz w:val="20"/>
          <w:szCs w:val="20"/>
        </w:rPr>
      </w:pPr>
      <w:r>
        <w:rPr>
          <w:b/>
          <w:sz w:val="20"/>
          <w:szCs w:val="20"/>
        </w:rPr>
        <w:t>Artikel 16. Overige rechten en plichten van de (S)CC-houder</w:t>
      </w:r>
    </w:p>
    <w:p w:rsidR="00BE6B41" w:rsidRDefault="00BE6B41" w:rsidP="00A46378">
      <w:pPr>
        <w:pStyle w:val="Geenafstand"/>
        <w:ind w:left="705" w:hanging="705"/>
        <w:jc w:val="both"/>
        <w:rPr>
          <w:sz w:val="20"/>
          <w:szCs w:val="20"/>
        </w:rPr>
      </w:pPr>
      <w:r>
        <w:rPr>
          <w:sz w:val="20"/>
          <w:szCs w:val="20"/>
        </w:rPr>
        <w:t>16.1</w:t>
      </w:r>
      <w:r>
        <w:rPr>
          <w:sz w:val="20"/>
          <w:szCs w:val="20"/>
        </w:rPr>
        <w:tab/>
        <w:t>De (S)CC geeft een Aankooprecht tot de koop van Toegangsbewijzen voor Evenementen van de Club via de daartoe door de Club aangewezen verkoopkanalen. Dit Aankooprecht houdt geen garantie in voor het verkrijgen van een Toegangsbewijs voor een Evenement. Daarnaast kan een Club aan een (S)CC andere voordelen verbinden.</w:t>
      </w:r>
    </w:p>
    <w:p w:rsidR="00BE6B41" w:rsidRDefault="00BE6B41" w:rsidP="00A46378">
      <w:pPr>
        <w:pStyle w:val="Geenafstand"/>
        <w:ind w:left="705" w:hanging="705"/>
        <w:jc w:val="both"/>
        <w:rPr>
          <w:sz w:val="20"/>
          <w:szCs w:val="20"/>
        </w:rPr>
      </w:pPr>
      <w:r>
        <w:rPr>
          <w:sz w:val="20"/>
          <w:szCs w:val="20"/>
        </w:rPr>
        <w:t>16.2</w:t>
      </w:r>
      <w:r>
        <w:rPr>
          <w:sz w:val="20"/>
          <w:szCs w:val="20"/>
        </w:rPr>
        <w:tab/>
        <w:t>Het totaal aantal uit te geven Uitkaartrechten wordt door de Club bepaald, alsook de wijze van uitgifte hiervan.</w:t>
      </w:r>
    </w:p>
    <w:p w:rsidR="00BE6B41" w:rsidRDefault="00BE6B41" w:rsidP="00A46378">
      <w:pPr>
        <w:pStyle w:val="Geenafstand"/>
        <w:ind w:left="705" w:hanging="705"/>
        <w:jc w:val="both"/>
        <w:rPr>
          <w:sz w:val="20"/>
          <w:szCs w:val="20"/>
        </w:rPr>
      </w:pPr>
      <w:r>
        <w:rPr>
          <w:sz w:val="20"/>
          <w:szCs w:val="20"/>
        </w:rPr>
        <w:t>16.3</w:t>
      </w:r>
      <w:r>
        <w:rPr>
          <w:sz w:val="20"/>
          <w:szCs w:val="20"/>
        </w:rPr>
        <w:tab/>
        <w:t>Op verzoek van stewards, het beveiligingspersoneel, de politie en/of medewerkers van Betaald Voetbal De Graafschap B.V. is de (S)CC-houder verplicht zijn (S)CC aan deze personen te tonen.</w:t>
      </w:r>
    </w:p>
    <w:p w:rsidR="00BE6B41" w:rsidRDefault="00BE6B41" w:rsidP="00A46378">
      <w:pPr>
        <w:pStyle w:val="Geenafstand"/>
        <w:ind w:left="705" w:hanging="705"/>
        <w:jc w:val="both"/>
        <w:rPr>
          <w:sz w:val="20"/>
          <w:szCs w:val="20"/>
        </w:rPr>
      </w:pPr>
    </w:p>
    <w:p w:rsidR="00BE6B41" w:rsidRDefault="00BE6B41" w:rsidP="00A46378">
      <w:pPr>
        <w:pStyle w:val="Geenafstand"/>
        <w:jc w:val="both"/>
        <w:rPr>
          <w:b/>
          <w:sz w:val="20"/>
          <w:szCs w:val="20"/>
        </w:rPr>
      </w:pPr>
      <w:r>
        <w:rPr>
          <w:b/>
          <w:sz w:val="20"/>
          <w:szCs w:val="20"/>
        </w:rPr>
        <w:t>Artikel 17. Registratie</w:t>
      </w:r>
    </w:p>
    <w:p w:rsidR="00BE6B41" w:rsidRDefault="00BE6B41" w:rsidP="00A46378">
      <w:pPr>
        <w:pStyle w:val="Geenafstand"/>
        <w:ind w:left="705" w:hanging="705"/>
        <w:jc w:val="both"/>
        <w:rPr>
          <w:sz w:val="20"/>
          <w:szCs w:val="20"/>
        </w:rPr>
      </w:pPr>
      <w:r>
        <w:rPr>
          <w:sz w:val="20"/>
          <w:szCs w:val="20"/>
        </w:rPr>
        <w:t>17.1</w:t>
      </w:r>
      <w:r>
        <w:rPr>
          <w:sz w:val="20"/>
          <w:szCs w:val="20"/>
        </w:rPr>
        <w:tab/>
        <w:t>De naam, het adres, woonplaats, geboortedatum, soort Legitimatiebewijs alsmede het nummer hiervan en het telefoonnummer van (S)CC-houder zullen worden geregistreerd in een gegevensbestand van de Club of een organisatie die de gegevens in opdracht van en onder verantwoordelijkheid van de Club verwerkt, voor het uitvoeren van de (S)CC-overeenkomst.</w:t>
      </w:r>
    </w:p>
    <w:p w:rsidR="00BE6B41" w:rsidRDefault="00BE6B41" w:rsidP="00A46378">
      <w:pPr>
        <w:pStyle w:val="Geenafstand"/>
        <w:ind w:left="705" w:hanging="705"/>
        <w:jc w:val="both"/>
        <w:rPr>
          <w:sz w:val="20"/>
          <w:szCs w:val="20"/>
        </w:rPr>
      </w:pPr>
      <w:r>
        <w:rPr>
          <w:sz w:val="20"/>
          <w:szCs w:val="20"/>
        </w:rPr>
        <w:t>17.2</w:t>
      </w:r>
      <w:r>
        <w:rPr>
          <w:sz w:val="20"/>
          <w:szCs w:val="20"/>
        </w:rPr>
        <w:tab/>
        <w:t xml:space="preserve">Daarnaast kunnen alle gegevens van de (S)CC-houder worden verstrekt aan de KNVB voor het opleggen en handhaven van stadionverboden en kan het nummer van de (S)CC in het gegevensbestand van de KNVB op een zogeheten ‘blacklist’ worden geregistreerd, indien en zodra de Club de </w:t>
      </w:r>
      <w:r w:rsidRPr="003D21A7">
        <w:rPr>
          <w:sz w:val="20"/>
          <w:szCs w:val="20"/>
        </w:rPr>
        <w:t>geldigheid van zijn (S)CC beëindigt of schorst op gro</w:t>
      </w:r>
      <w:r w:rsidR="00E3380F">
        <w:rPr>
          <w:sz w:val="20"/>
          <w:szCs w:val="20"/>
        </w:rPr>
        <w:t>nd van het bepaalde in artikel 21.1</w:t>
      </w:r>
      <w:r w:rsidRPr="003D21A7">
        <w:rPr>
          <w:sz w:val="20"/>
          <w:szCs w:val="20"/>
        </w:rPr>
        <w:t>, waarbij ingeval van tijdelijke beëindiging die vermelding slechts plaatsvindt tijdens de duur van de beëindiging.</w:t>
      </w:r>
    </w:p>
    <w:p w:rsidR="00BE6B41" w:rsidRDefault="00BE6B41" w:rsidP="00A46378">
      <w:pPr>
        <w:pStyle w:val="Geenafstand"/>
        <w:ind w:left="705" w:hanging="705"/>
        <w:jc w:val="both"/>
        <w:rPr>
          <w:sz w:val="20"/>
          <w:szCs w:val="20"/>
        </w:rPr>
      </w:pPr>
      <w:r>
        <w:rPr>
          <w:sz w:val="20"/>
          <w:szCs w:val="20"/>
        </w:rPr>
        <w:t>17.3</w:t>
      </w:r>
      <w:r>
        <w:rPr>
          <w:sz w:val="20"/>
          <w:szCs w:val="20"/>
        </w:rPr>
        <w:tab/>
        <w:t xml:space="preserve">De naam, het adres, woonplaats en geboortedatum van de (S)CC-houder zijn aan de KNVB ter inzage om te verifiëren of een aanvrager van een (S)CC reeds over </w:t>
      </w:r>
      <w:r>
        <w:rPr>
          <w:sz w:val="20"/>
          <w:szCs w:val="20"/>
        </w:rPr>
        <w:lastRenderedPageBreak/>
        <w:t xml:space="preserve">een CC beschikt teneinde naleving </w:t>
      </w:r>
      <w:r w:rsidRPr="00590CE3">
        <w:rPr>
          <w:sz w:val="20"/>
          <w:szCs w:val="20"/>
        </w:rPr>
        <w:t>van artikel 15.3 van</w:t>
      </w:r>
      <w:r>
        <w:rPr>
          <w:sz w:val="20"/>
          <w:szCs w:val="20"/>
        </w:rPr>
        <w:t xml:space="preserve"> deze voorwaarden te bewerkstelligen alsmede ten behoeve van de handhaving van stadionverboden.</w:t>
      </w:r>
    </w:p>
    <w:p w:rsidR="00BE6B41" w:rsidRDefault="00BE6B41" w:rsidP="00A46378">
      <w:pPr>
        <w:pStyle w:val="Geenafstand"/>
        <w:ind w:left="705" w:hanging="705"/>
        <w:jc w:val="both"/>
        <w:rPr>
          <w:sz w:val="20"/>
          <w:szCs w:val="20"/>
        </w:rPr>
      </w:pPr>
      <w:r>
        <w:rPr>
          <w:sz w:val="20"/>
          <w:szCs w:val="20"/>
        </w:rPr>
        <w:t>17.4</w:t>
      </w:r>
      <w:r>
        <w:rPr>
          <w:sz w:val="20"/>
          <w:szCs w:val="20"/>
        </w:rPr>
        <w:tab/>
        <w:t>De gegevens van de (S)CC-</w:t>
      </w:r>
      <w:r w:rsidRPr="00590CE3">
        <w:rPr>
          <w:sz w:val="20"/>
          <w:szCs w:val="20"/>
        </w:rPr>
        <w:t>houder kunnen tussen de KNVB en de Club worden uitgewisseld voor de doeleinden bepaald onder 17.2.</w:t>
      </w:r>
      <w:r>
        <w:rPr>
          <w:sz w:val="20"/>
          <w:szCs w:val="20"/>
        </w:rPr>
        <w:t xml:space="preserve"> Voor zover de Club in het kader van deze uitwisseling aanvullende gegevens over de (S)CC-houder ontvangt, zullen deze slechts worden gebruikt voor deze doeleinden.</w:t>
      </w:r>
    </w:p>
    <w:p w:rsidR="00BE6B41" w:rsidRDefault="00BE6B41" w:rsidP="00A46378">
      <w:pPr>
        <w:pStyle w:val="Geenafstand"/>
        <w:ind w:left="705" w:hanging="705"/>
        <w:jc w:val="both"/>
        <w:rPr>
          <w:sz w:val="20"/>
          <w:szCs w:val="20"/>
        </w:rPr>
      </w:pPr>
      <w:r>
        <w:rPr>
          <w:sz w:val="20"/>
          <w:szCs w:val="20"/>
        </w:rPr>
        <w:t>17.5</w:t>
      </w:r>
      <w:r>
        <w:rPr>
          <w:sz w:val="20"/>
          <w:szCs w:val="20"/>
        </w:rPr>
        <w:tab/>
        <w:t>De (S)CC-houder heeft het recht een overzicht te verlangen van de over hem door de Club geregistreerde gegevens en daarvan correctie, verwijdering of afscherming te verzoeken indien de gegevens onjuist zijn, irrelevant voor de doeleinden of anderszins in strijd met de wet bescherming persoonsgegevens (Wbp) worden verwerkt. Hij kan zich daartoe wenden tot de KNVB, afdeling juridische zaken, postbus 515, 3700 AM Zeist.</w:t>
      </w:r>
    </w:p>
    <w:p w:rsidR="00BE6B41" w:rsidRDefault="00BE6B41" w:rsidP="00A46378">
      <w:pPr>
        <w:pStyle w:val="Geenafstand"/>
        <w:ind w:left="705" w:hanging="705"/>
        <w:jc w:val="both"/>
        <w:rPr>
          <w:sz w:val="20"/>
          <w:szCs w:val="20"/>
        </w:rPr>
      </w:pPr>
      <w:r>
        <w:rPr>
          <w:sz w:val="20"/>
          <w:szCs w:val="20"/>
        </w:rPr>
        <w:t>17.6</w:t>
      </w:r>
      <w:r>
        <w:rPr>
          <w:sz w:val="20"/>
          <w:szCs w:val="20"/>
        </w:rPr>
        <w:tab/>
        <w:t>De verwerking van de gegevens  door de KNVB is geregeld in de Gedragscode voor de verwerking van persoonsgegevens en de commissie stadionverboden van de KNVB.</w:t>
      </w:r>
    </w:p>
    <w:p w:rsidR="00BE6B41" w:rsidRDefault="00BE6B41" w:rsidP="00A46378">
      <w:pPr>
        <w:pStyle w:val="Geenafstand"/>
        <w:ind w:left="705" w:hanging="705"/>
        <w:jc w:val="both"/>
        <w:rPr>
          <w:sz w:val="20"/>
          <w:szCs w:val="20"/>
        </w:rPr>
      </w:pPr>
      <w:r>
        <w:rPr>
          <w:sz w:val="20"/>
          <w:szCs w:val="20"/>
        </w:rPr>
        <w:t>17.7</w:t>
      </w:r>
      <w:r>
        <w:rPr>
          <w:sz w:val="20"/>
          <w:szCs w:val="20"/>
        </w:rPr>
        <w:tab/>
        <w:t>De verwerking van de gegevens van de (S)CC-houder is gemeld bij het College bescherming persoonsgegevens.</w:t>
      </w:r>
    </w:p>
    <w:p w:rsidR="00BE6B41" w:rsidRDefault="00BE6B41" w:rsidP="00A46378">
      <w:pPr>
        <w:pStyle w:val="Geenafstand"/>
        <w:ind w:left="705" w:hanging="705"/>
        <w:jc w:val="both"/>
        <w:rPr>
          <w:sz w:val="20"/>
          <w:szCs w:val="20"/>
        </w:rPr>
      </w:pPr>
    </w:p>
    <w:p w:rsidR="00BE6B41" w:rsidRDefault="00BE6B41" w:rsidP="00A46378">
      <w:pPr>
        <w:pStyle w:val="Geenafstand"/>
        <w:ind w:left="705" w:hanging="705"/>
        <w:jc w:val="both"/>
        <w:rPr>
          <w:b/>
          <w:sz w:val="20"/>
          <w:szCs w:val="20"/>
        </w:rPr>
      </w:pPr>
      <w:r>
        <w:rPr>
          <w:b/>
          <w:sz w:val="20"/>
          <w:szCs w:val="20"/>
        </w:rPr>
        <w:t>Artikel 18. Betaling Seizoen Club Card</w:t>
      </w:r>
    </w:p>
    <w:p w:rsidR="00BE6B41" w:rsidRDefault="00BE6B41" w:rsidP="00A46378">
      <w:pPr>
        <w:pStyle w:val="Geenafstand"/>
        <w:ind w:left="705" w:hanging="705"/>
        <w:jc w:val="both"/>
        <w:rPr>
          <w:sz w:val="20"/>
          <w:szCs w:val="20"/>
        </w:rPr>
      </w:pPr>
      <w:r>
        <w:rPr>
          <w:sz w:val="20"/>
          <w:szCs w:val="20"/>
        </w:rPr>
        <w:t>18.1</w:t>
      </w:r>
      <w:r>
        <w:rPr>
          <w:sz w:val="20"/>
          <w:szCs w:val="20"/>
        </w:rPr>
        <w:tab/>
        <w:t>De SCC betreft een overeenkomst voor onbepaalde tijd, waarbij de aanvrager de club een doorlopende machtiging dient te verschaffen voor de jaarlijkse afschrijving van het bedrag voor De Graafschap SCC.</w:t>
      </w:r>
    </w:p>
    <w:p w:rsidR="00BE6B41" w:rsidRPr="009F0648" w:rsidRDefault="00BE6B41" w:rsidP="00A46378">
      <w:pPr>
        <w:pStyle w:val="Geenafstand"/>
        <w:ind w:left="705" w:hanging="705"/>
        <w:jc w:val="both"/>
        <w:rPr>
          <w:sz w:val="20"/>
          <w:szCs w:val="20"/>
        </w:rPr>
      </w:pPr>
      <w:r>
        <w:rPr>
          <w:sz w:val="20"/>
          <w:szCs w:val="20"/>
        </w:rPr>
        <w:t>18.2</w:t>
      </w:r>
      <w:r>
        <w:rPr>
          <w:sz w:val="20"/>
          <w:szCs w:val="20"/>
        </w:rPr>
        <w:tab/>
        <w:t>Eventuele prijswijzigingen zullen tijdig per brief aan de SCC-houder bekend worden gemaakt, nadat duidelijk is geworden in welke competitie de club volgend seizoen zal gaan uitkomen. In de brief wordt de SCC-houder tevens de mogelijkheid geboden tot opzegging van de SCC.</w:t>
      </w:r>
    </w:p>
    <w:p w:rsidR="00BE6B41" w:rsidRDefault="00BE6B41" w:rsidP="00A46378">
      <w:pPr>
        <w:pStyle w:val="Geenafstand"/>
        <w:jc w:val="both"/>
        <w:rPr>
          <w:sz w:val="20"/>
          <w:szCs w:val="20"/>
        </w:rPr>
      </w:pPr>
    </w:p>
    <w:p w:rsidR="00BE6B41" w:rsidRDefault="00BE6B41" w:rsidP="00A46378">
      <w:pPr>
        <w:pStyle w:val="Geenafstand"/>
        <w:jc w:val="both"/>
        <w:rPr>
          <w:b/>
          <w:sz w:val="20"/>
          <w:szCs w:val="20"/>
        </w:rPr>
      </w:pPr>
      <w:r>
        <w:rPr>
          <w:b/>
          <w:sz w:val="20"/>
          <w:szCs w:val="20"/>
        </w:rPr>
        <w:t>Artikel 19. Verlies of diefstal van de (S)CC</w:t>
      </w:r>
    </w:p>
    <w:p w:rsidR="00BE6B41" w:rsidRDefault="00BE6B41" w:rsidP="00A46378">
      <w:pPr>
        <w:pStyle w:val="Geenafstand"/>
        <w:ind w:left="705" w:hanging="705"/>
        <w:jc w:val="both"/>
        <w:rPr>
          <w:sz w:val="20"/>
          <w:szCs w:val="20"/>
        </w:rPr>
      </w:pPr>
      <w:r>
        <w:rPr>
          <w:sz w:val="20"/>
          <w:szCs w:val="20"/>
        </w:rPr>
        <w:t>19.1</w:t>
      </w:r>
      <w:r>
        <w:rPr>
          <w:sz w:val="20"/>
          <w:szCs w:val="20"/>
        </w:rPr>
        <w:tab/>
        <w:t>De (S)CC-houder is verplicht om verlies of diefstal van de (S)CC zo spoedig mogelijk te melden aan de Club en daarvan aangifte te doen bij de politie.</w:t>
      </w:r>
    </w:p>
    <w:p w:rsidR="00BE6B41" w:rsidRDefault="00BE6B41" w:rsidP="00A46378">
      <w:pPr>
        <w:pStyle w:val="Geenafstand"/>
        <w:ind w:left="705" w:hanging="705"/>
        <w:jc w:val="both"/>
        <w:rPr>
          <w:sz w:val="20"/>
          <w:szCs w:val="20"/>
        </w:rPr>
      </w:pPr>
      <w:r>
        <w:rPr>
          <w:sz w:val="20"/>
          <w:szCs w:val="20"/>
        </w:rPr>
        <w:t>19.2</w:t>
      </w:r>
      <w:r>
        <w:rPr>
          <w:sz w:val="20"/>
          <w:szCs w:val="20"/>
        </w:rPr>
        <w:tab/>
        <w:t>De Club verstrekt de (S)CC-houder zo spoedig mogelijk een vervangende (S)CC tegen de werkelijk kosten, tegenover overlegging van een afschrift van het proces-verbaal van aangifte.</w:t>
      </w:r>
    </w:p>
    <w:p w:rsidR="00BE6B41" w:rsidRDefault="00BE6B41" w:rsidP="00A46378">
      <w:pPr>
        <w:pStyle w:val="Geenafstand"/>
        <w:ind w:left="705" w:hanging="705"/>
        <w:jc w:val="both"/>
        <w:rPr>
          <w:sz w:val="20"/>
          <w:szCs w:val="20"/>
        </w:rPr>
      </w:pPr>
    </w:p>
    <w:p w:rsidR="00BE6B41" w:rsidRDefault="00BE6B41" w:rsidP="00A46378">
      <w:pPr>
        <w:pStyle w:val="Geenafstand"/>
        <w:ind w:left="705" w:hanging="705"/>
        <w:jc w:val="both"/>
        <w:rPr>
          <w:b/>
          <w:sz w:val="20"/>
          <w:szCs w:val="20"/>
        </w:rPr>
      </w:pPr>
      <w:r>
        <w:rPr>
          <w:b/>
          <w:sz w:val="20"/>
          <w:szCs w:val="20"/>
        </w:rPr>
        <w:t>Artikel 20. Annulering van de (S)CC (door de (S)CC-houder)</w:t>
      </w:r>
    </w:p>
    <w:p w:rsidR="00BE6B41" w:rsidRDefault="00BE6B41" w:rsidP="00A46378">
      <w:pPr>
        <w:pStyle w:val="Geenafstand"/>
        <w:ind w:left="705" w:hanging="705"/>
        <w:jc w:val="both"/>
        <w:rPr>
          <w:sz w:val="20"/>
          <w:szCs w:val="20"/>
        </w:rPr>
      </w:pPr>
      <w:r>
        <w:rPr>
          <w:sz w:val="20"/>
          <w:szCs w:val="20"/>
        </w:rPr>
        <w:t>20.1</w:t>
      </w:r>
      <w:r>
        <w:rPr>
          <w:sz w:val="20"/>
          <w:szCs w:val="20"/>
        </w:rPr>
        <w:tab/>
        <w:t>De (S)CC-houder kan de Club schriftelijk verzoeken de (S)CC te annuleren, met inachtneming van een opzegtermijn van 1 maand.</w:t>
      </w:r>
    </w:p>
    <w:p w:rsidR="00BE6B41" w:rsidRPr="00384ECC" w:rsidRDefault="00BE6B41" w:rsidP="00A46378">
      <w:pPr>
        <w:pStyle w:val="Geenafstand"/>
        <w:ind w:left="705" w:hanging="705"/>
        <w:jc w:val="both"/>
        <w:rPr>
          <w:sz w:val="20"/>
          <w:szCs w:val="20"/>
        </w:rPr>
      </w:pPr>
      <w:r>
        <w:rPr>
          <w:sz w:val="20"/>
          <w:szCs w:val="20"/>
        </w:rPr>
        <w:t>20.2</w:t>
      </w:r>
      <w:r>
        <w:rPr>
          <w:sz w:val="20"/>
          <w:szCs w:val="20"/>
        </w:rPr>
        <w:tab/>
        <w:t xml:space="preserve">Na beëdiging van het (S)CC-houderschap zullen de gegevens van de betreffende (S)CC-houder door de KNVB of de Club uit hun administratie worden verwijderd, tenzij betreffende (S)CC-houder in een periode van vijf jaar voorafgaand aan beëindiging van het (S)CC-houderschap zich schuldig heeft gemaakt aan wangedraging als bedoeld in </w:t>
      </w:r>
      <w:r w:rsidRPr="00590CE3">
        <w:rPr>
          <w:sz w:val="20"/>
          <w:szCs w:val="20"/>
        </w:rPr>
        <w:t>artikel 21 lid 1</w:t>
      </w:r>
      <w:r>
        <w:rPr>
          <w:sz w:val="20"/>
          <w:szCs w:val="20"/>
        </w:rPr>
        <w:t>. Bij het annuleren van de (S)CC vindt geen restitutie plaats.</w:t>
      </w:r>
    </w:p>
    <w:p w:rsidR="00BE6B41" w:rsidRDefault="00BE6B41" w:rsidP="00A46378">
      <w:pPr>
        <w:pStyle w:val="Geenafstand"/>
        <w:ind w:left="705" w:hanging="705"/>
        <w:jc w:val="both"/>
        <w:rPr>
          <w:b/>
          <w:sz w:val="20"/>
          <w:szCs w:val="20"/>
        </w:rPr>
      </w:pPr>
    </w:p>
    <w:p w:rsidR="00BE6B41" w:rsidRDefault="00BE6B41" w:rsidP="00A46378">
      <w:pPr>
        <w:pStyle w:val="Geenafstand"/>
        <w:ind w:left="705" w:hanging="705"/>
        <w:jc w:val="both"/>
        <w:rPr>
          <w:b/>
          <w:sz w:val="20"/>
          <w:szCs w:val="20"/>
        </w:rPr>
      </w:pPr>
      <w:r>
        <w:rPr>
          <w:b/>
          <w:sz w:val="20"/>
          <w:szCs w:val="20"/>
        </w:rPr>
        <w:t>Artikel 21. Beëindiging geldigheid (S)CC</w:t>
      </w:r>
    </w:p>
    <w:p w:rsidR="00BE6B41" w:rsidRDefault="00BE6B41" w:rsidP="00A46378">
      <w:pPr>
        <w:pStyle w:val="Geenafstand"/>
        <w:ind w:left="705" w:hanging="705"/>
        <w:jc w:val="both"/>
        <w:rPr>
          <w:sz w:val="20"/>
          <w:szCs w:val="20"/>
        </w:rPr>
      </w:pPr>
      <w:r>
        <w:rPr>
          <w:sz w:val="20"/>
          <w:szCs w:val="20"/>
        </w:rPr>
        <w:t>21.1</w:t>
      </w:r>
      <w:r>
        <w:rPr>
          <w:sz w:val="20"/>
          <w:szCs w:val="20"/>
        </w:rPr>
        <w:tab/>
        <w:t>De Club zal de geldigheid van een (S)CC al dan niet tijdelijk geheel of gedeeltelijk kunnen beëindigen indien:</w:t>
      </w:r>
    </w:p>
    <w:p w:rsidR="00F50EF2" w:rsidRDefault="00BE6B41" w:rsidP="00F50EF2">
      <w:pPr>
        <w:pStyle w:val="Geenafstand"/>
        <w:jc w:val="both"/>
        <w:rPr>
          <w:sz w:val="20"/>
          <w:szCs w:val="20"/>
        </w:rPr>
      </w:pPr>
      <w:r>
        <w:rPr>
          <w:sz w:val="20"/>
          <w:szCs w:val="20"/>
        </w:rPr>
        <w:t xml:space="preserve">a) </w:t>
      </w:r>
      <w:r w:rsidR="00F50EF2">
        <w:rPr>
          <w:sz w:val="20"/>
          <w:szCs w:val="20"/>
        </w:rPr>
        <w:tab/>
      </w:r>
      <w:r>
        <w:rPr>
          <w:sz w:val="20"/>
          <w:szCs w:val="20"/>
        </w:rPr>
        <w:t xml:space="preserve">de (S)CC-houder, of een derde aan wie het Toegangsrecht is overgedragen, </w:t>
      </w:r>
    </w:p>
    <w:p w:rsidR="00BE6B41" w:rsidRDefault="00BE6B41" w:rsidP="00F50EF2">
      <w:pPr>
        <w:pStyle w:val="Geenafstand"/>
        <w:ind w:left="705"/>
        <w:jc w:val="both"/>
        <w:rPr>
          <w:sz w:val="20"/>
          <w:szCs w:val="20"/>
        </w:rPr>
      </w:pPr>
      <w:r>
        <w:rPr>
          <w:sz w:val="20"/>
          <w:szCs w:val="20"/>
        </w:rPr>
        <w:t>zich tijdens dat Evenement of in stadion De Vijverberg naar de mening van de Club schuldig heeft gemaakt aan wangedrag;</w:t>
      </w:r>
    </w:p>
    <w:p w:rsidR="00BE6B41" w:rsidRDefault="00BE6B41" w:rsidP="00A46378">
      <w:pPr>
        <w:pStyle w:val="Geenafstand"/>
        <w:ind w:left="705" w:hanging="705"/>
        <w:jc w:val="both"/>
        <w:rPr>
          <w:sz w:val="20"/>
          <w:szCs w:val="20"/>
        </w:rPr>
      </w:pPr>
      <w:r>
        <w:rPr>
          <w:sz w:val="20"/>
          <w:szCs w:val="20"/>
        </w:rPr>
        <w:t xml:space="preserve">b) </w:t>
      </w:r>
      <w:r w:rsidR="00F50EF2">
        <w:rPr>
          <w:sz w:val="20"/>
          <w:szCs w:val="20"/>
        </w:rPr>
        <w:tab/>
      </w:r>
      <w:r>
        <w:rPr>
          <w:sz w:val="20"/>
          <w:szCs w:val="20"/>
        </w:rPr>
        <w:t>de (S)CC-houder niet de verplichtingen naleeft, zoals vastgelegd in de algemene voorwaarden van de Club;</w:t>
      </w:r>
    </w:p>
    <w:p w:rsidR="00BE6B41" w:rsidRDefault="00BE6B41" w:rsidP="00A46378">
      <w:pPr>
        <w:pStyle w:val="Geenafstand"/>
        <w:ind w:left="705" w:hanging="705"/>
        <w:jc w:val="both"/>
        <w:rPr>
          <w:sz w:val="20"/>
          <w:szCs w:val="20"/>
        </w:rPr>
      </w:pPr>
      <w:r>
        <w:rPr>
          <w:sz w:val="20"/>
          <w:szCs w:val="20"/>
        </w:rPr>
        <w:t xml:space="preserve">c) </w:t>
      </w:r>
      <w:r w:rsidR="00F50EF2">
        <w:rPr>
          <w:sz w:val="20"/>
          <w:szCs w:val="20"/>
        </w:rPr>
        <w:tab/>
      </w:r>
      <w:r>
        <w:rPr>
          <w:sz w:val="20"/>
          <w:szCs w:val="20"/>
        </w:rPr>
        <w:t>de (S)CC-houder, of iemand die via de (S)CC-houder of met gebruikmaking van de (S)CC toegang heeft verkregen tot een evenement of stadion, enige maatregel is opgelegd naar aanleiding van wangedrag bij enig evenement of in enig stadion;</w:t>
      </w:r>
    </w:p>
    <w:p w:rsidR="00BE6B41" w:rsidRDefault="00BE6B41" w:rsidP="00A46378">
      <w:pPr>
        <w:pStyle w:val="Geenafstand"/>
        <w:ind w:left="705" w:hanging="705"/>
        <w:jc w:val="both"/>
        <w:rPr>
          <w:sz w:val="20"/>
          <w:szCs w:val="20"/>
        </w:rPr>
      </w:pPr>
      <w:r>
        <w:rPr>
          <w:sz w:val="20"/>
          <w:szCs w:val="20"/>
        </w:rPr>
        <w:lastRenderedPageBreak/>
        <w:t xml:space="preserve">d) </w:t>
      </w:r>
      <w:r w:rsidR="00F50EF2">
        <w:rPr>
          <w:sz w:val="20"/>
          <w:szCs w:val="20"/>
        </w:rPr>
        <w:tab/>
      </w:r>
      <w:r>
        <w:rPr>
          <w:sz w:val="20"/>
          <w:szCs w:val="20"/>
        </w:rPr>
        <w:t>de (S)CC-houder, of iemand die via de (S)CC-houder of met gebruikmaking van de (S)CC toegang heeft verkregen tot een Evenement of stadion De Vijverberg, op enigerlei wijze de algemene voorwaarden van de Club overtreedt;</w:t>
      </w:r>
    </w:p>
    <w:p w:rsidR="00BE6B41" w:rsidRDefault="00BE6B41" w:rsidP="00A46378">
      <w:pPr>
        <w:pStyle w:val="Geenafstand"/>
        <w:ind w:left="705" w:hanging="705"/>
        <w:jc w:val="both"/>
        <w:rPr>
          <w:sz w:val="20"/>
          <w:szCs w:val="20"/>
        </w:rPr>
      </w:pPr>
      <w:r>
        <w:rPr>
          <w:sz w:val="20"/>
          <w:szCs w:val="20"/>
        </w:rPr>
        <w:t xml:space="preserve">e) </w:t>
      </w:r>
      <w:r w:rsidR="00F50EF2">
        <w:rPr>
          <w:sz w:val="20"/>
          <w:szCs w:val="20"/>
        </w:rPr>
        <w:tab/>
      </w:r>
      <w:r>
        <w:rPr>
          <w:sz w:val="20"/>
          <w:szCs w:val="20"/>
        </w:rPr>
        <w:t>de (S)CC-houder onjuiste gegevens verstrekt heeft bij de aanvraag van een (S)CC;</w:t>
      </w:r>
    </w:p>
    <w:p w:rsidR="00BE6B41" w:rsidRDefault="00BE6B41" w:rsidP="00A46378">
      <w:pPr>
        <w:pStyle w:val="Geenafstand"/>
        <w:ind w:left="705" w:hanging="705"/>
        <w:jc w:val="both"/>
        <w:rPr>
          <w:sz w:val="20"/>
          <w:szCs w:val="20"/>
        </w:rPr>
      </w:pPr>
      <w:r>
        <w:rPr>
          <w:sz w:val="20"/>
          <w:szCs w:val="20"/>
        </w:rPr>
        <w:t>f)</w:t>
      </w:r>
      <w:r w:rsidR="00F50EF2">
        <w:rPr>
          <w:sz w:val="20"/>
          <w:szCs w:val="20"/>
        </w:rPr>
        <w:tab/>
      </w:r>
      <w:r>
        <w:rPr>
          <w:sz w:val="20"/>
          <w:szCs w:val="20"/>
        </w:rPr>
        <w:t>de (S)CC-houder anderszins onjuiste informatie verstrekt of frauduleus handelt in het kader van zijn registratie als (S)CC-houder of in het kader van enige activiteit die samenhangt met zijn hoedanigheid van (S)CC-houder;</w:t>
      </w:r>
    </w:p>
    <w:p w:rsidR="00BE6B41" w:rsidRDefault="00BE6B41" w:rsidP="00A46378">
      <w:pPr>
        <w:pStyle w:val="Geenafstand"/>
        <w:ind w:left="705" w:hanging="705"/>
        <w:jc w:val="both"/>
        <w:rPr>
          <w:sz w:val="20"/>
          <w:szCs w:val="20"/>
        </w:rPr>
      </w:pPr>
      <w:r>
        <w:rPr>
          <w:sz w:val="20"/>
          <w:szCs w:val="20"/>
        </w:rPr>
        <w:t>g)</w:t>
      </w:r>
      <w:r w:rsidR="00F50EF2">
        <w:rPr>
          <w:sz w:val="20"/>
          <w:szCs w:val="20"/>
        </w:rPr>
        <w:tab/>
      </w:r>
      <w:r>
        <w:rPr>
          <w:sz w:val="20"/>
          <w:szCs w:val="20"/>
        </w:rPr>
        <w:t>de (S)CC-houder fraude pleegt bij het verkrijgen van Toegangsbewijzen;</w:t>
      </w:r>
    </w:p>
    <w:p w:rsidR="00BE6B41" w:rsidRDefault="00BE6B41" w:rsidP="00A46378">
      <w:pPr>
        <w:pStyle w:val="Geenafstand"/>
        <w:ind w:left="705" w:hanging="705"/>
        <w:jc w:val="both"/>
        <w:rPr>
          <w:sz w:val="20"/>
          <w:szCs w:val="20"/>
        </w:rPr>
      </w:pPr>
      <w:r>
        <w:rPr>
          <w:sz w:val="20"/>
          <w:szCs w:val="20"/>
        </w:rPr>
        <w:t xml:space="preserve">h) </w:t>
      </w:r>
      <w:r w:rsidR="00F50EF2">
        <w:rPr>
          <w:sz w:val="20"/>
          <w:szCs w:val="20"/>
        </w:rPr>
        <w:tab/>
      </w:r>
      <w:r>
        <w:rPr>
          <w:sz w:val="20"/>
          <w:szCs w:val="20"/>
        </w:rPr>
        <w:t>beëindiging of opschorting om andere redenen naar het oordeel van de Club noodzakelijk is.</w:t>
      </w:r>
    </w:p>
    <w:p w:rsidR="00BE6B41" w:rsidRDefault="00BE6B41" w:rsidP="00A46378">
      <w:pPr>
        <w:pStyle w:val="Geenafstand"/>
        <w:ind w:left="705" w:hanging="705"/>
        <w:jc w:val="both"/>
        <w:rPr>
          <w:sz w:val="20"/>
          <w:szCs w:val="20"/>
        </w:rPr>
      </w:pPr>
      <w:r>
        <w:rPr>
          <w:sz w:val="20"/>
          <w:szCs w:val="20"/>
        </w:rPr>
        <w:t>21.2</w:t>
      </w:r>
      <w:r>
        <w:rPr>
          <w:sz w:val="20"/>
          <w:szCs w:val="20"/>
        </w:rPr>
        <w:tab/>
        <w:t>De geldigheid van de (S)CC zal in ieder geval eindigen indien en zodra de (S)CC-houder komt te overlijden, dan wel indien de (S)CC-houder zijn toes</w:t>
      </w:r>
      <w:r w:rsidR="00D53EAE">
        <w:rPr>
          <w:sz w:val="20"/>
          <w:szCs w:val="20"/>
        </w:rPr>
        <w:t>temming als vermeld in artikel 17</w:t>
      </w:r>
      <w:r>
        <w:rPr>
          <w:sz w:val="20"/>
          <w:szCs w:val="20"/>
        </w:rPr>
        <w:t xml:space="preserve"> geheel of gedeeltelijk intrekt</w:t>
      </w:r>
      <w:r w:rsidR="00D53EAE">
        <w:rPr>
          <w:sz w:val="20"/>
          <w:szCs w:val="20"/>
        </w:rPr>
        <w:t>.</w:t>
      </w:r>
    </w:p>
    <w:p w:rsidR="00BE6B41" w:rsidRDefault="00BE6B41" w:rsidP="00A46378">
      <w:pPr>
        <w:pStyle w:val="Geenafstand"/>
        <w:ind w:left="705" w:hanging="705"/>
        <w:jc w:val="both"/>
        <w:rPr>
          <w:sz w:val="20"/>
          <w:szCs w:val="20"/>
        </w:rPr>
      </w:pPr>
      <w:r>
        <w:rPr>
          <w:sz w:val="20"/>
          <w:szCs w:val="20"/>
        </w:rPr>
        <w:t>21.3</w:t>
      </w:r>
      <w:r>
        <w:rPr>
          <w:sz w:val="20"/>
          <w:szCs w:val="20"/>
        </w:rPr>
        <w:tab/>
        <w:t>De (S)CC-houder zal ingeval van beëindiging van de geldigheid van de (S)CC geen gebruik meer kunnen maken van de hieraan verbonden rechten.</w:t>
      </w:r>
    </w:p>
    <w:p w:rsidR="00BE6B41" w:rsidRDefault="00BE6B41" w:rsidP="00A46378">
      <w:pPr>
        <w:pStyle w:val="Geenafstand"/>
        <w:ind w:left="705" w:hanging="705"/>
        <w:jc w:val="both"/>
        <w:rPr>
          <w:sz w:val="20"/>
          <w:szCs w:val="20"/>
        </w:rPr>
      </w:pPr>
    </w:p>
    <w:p w:rsidR="00BE6B41" w:rsidRDefault="00BE6B41" w:rsidP="00A46378">
      <w:pPr>
        <w:pStyle w:val="Geenafstand"/>
        <w:ind w:left="705" w:hanging="705"/>
        <w:jc w:val="both"/>
        <w:rPr>
          <w:b/>
          <w:sz w:val="20"/>
          <w:szCs w:val="20"/>
        </w:rPr>
      </w:pPr>
      <w:r>
        <w:rPr>
          <w:b/>
          <w:sz w:val="20"/>
          <w:szCs w:val="20"/>
        </w:rPr>
        <w:t>Artikel 22. Wijziging van de voorwaarden</w:t>
      </w:r>
    </w:p>
    <w:p w:rsidR="00BE6B41" w:rsidRDefault="00BE6B41" w:rsidP="00A46378">
      <w:pPr>
        <w:pStyle w:val="Geenafstand"/>
        <w:ind w:left="705" w:hanging="705"/>
        <w:jc w:val="both"/>
        <w:rPr>
          <w:sz w:val="20"/>
          <w:szCs w:val="20"/>
        </w:rPr>
      </w:pPr>
      <w:r>
        <w:rPr>
          <w:sz w:val="20"/>
          <w:szCs w:val="20"/>
        </w:rPr>
        <w:t>22.1</w:t>
      </w:r>
      <w:r>
        <w:rPr>
          <w:sz w:val="20"/>
          <w:szCs w:val="20"/>
        </w:rPr>
        <w:tab/>
        <w:t>De Club kan deze voorwaarden te allen tijde wijzigen. De (S)CC-houder zal van deze wijziging op de hoogte worden gebracht.</w:t>
      </w:r>
    </w:p>
    <w:p w:rsidR="00BE6B41" w:rsidRDefault="00BE6B41" w:rsidP="00A46378">
      <w:pPr>
        <w:pStyle w:val="Geenafstand"/>
        <w:ind w:left="705" w:hanging="705"/>
        <w:jc w:val="both"/>
        <w:rPr>
          <w:sz w:val="20"/>
          <w:szCs w:val="20"/>
        </w:rPr>
      </w:pPr>
      <w:r>
        <w:rPr>
          <w:sz w:val="20"/>
          <w:szCs w:val="20"/>
        </w:rPr>
        <w:t>22.2</w:t>
      </w:r>
      <w:r>
        <w:rPr>
          <w:sz w:val="20"/>
          <w:szCs w:val="20"/>
        </w:rPr>
        <w:tab/>
        <w:t xml:space="preserve">Indien de (S)CC-houder zich niet kan verenigen met enige wijziging, kan de (S)CC-houder de (S)CC annuleren op de wijze als </w:t>
      </w:r>
      <w:r w:rsidRPr="00590CE3">
        <w:rPr>
          <w:sz w:val="20"/>
          <w:szCs w:val="20"/>
        </w:rPr>
        <w:t>bepaald in artikel 20.</w:t>
      </w:r>
      <w:r>
        <w:rPr>
          <w:sz w:val="20"/>
          <w:szCs w:val="20"/>
        </w:rPr>
        <w:t xml:space="preserve"> Bij gebreke van annulering binnen twee maanden nadat de (S)CC-houder van de wijziging op de hoogte is gebracht na publicatie of mededeling, zal de (S)CC-houder geacht worden de gewijzigde voorwaarden te hebben geaccepteerd.</w:t>
      </w:r>
    </w:p>
    <w:p w:rsidR="00BE6B41" w:rsidRDefault="00BE6B41" w:rsidP="00A46378">
      <w:pPr>
        <w:pStyle w:val="Geenafstand"/>
        <w:ind w:left="705" w:hanging="705"/>
        <w:jc w:val="both"/>
        <w:rPr>
          <w:sz w:val="20"/>
          <w:szCs w:val="20"/>
        </w:rPr>
      </w:pPr>
    </w:p>
    <w:p w:rsidR="00BE6B41" w:rsidRDefault="00BE6B41" w:rsidP="00A46378">
      <w:pPr>
        <w:pStyle w:val="Geenafstand"/>
        <w:ind w:left="705" w:hanging="705"/>
        <w:jc w:val="both"/>
        <w:rPr>
          <w:b/>
          <w:sz w:val="20"/>
          <w:szCs w:val="20"/>
        </w:rPr>
      </w:pPr>
      <w:r>
        <w:rPr>
          <w:b/>
          <w:sz w:val="20"/>
          <w:szCs w:val="20"/>
        </w:rPr>
        <w:t>Artikel 23. Van toepassing zijnde bepalingen</w:t>
      </w:r>
    </w:p>
    <w:p w:rsidR="00BE6B41" w:rsidRDefault="00E24587" w:rsidP="00E24587">
      <w:pPr>
        <w:pStyle w:val="Geenafstand"/>
        <w:ind w:left="705" w:hanging="705"/>
        <w:jc w:val="both"/>
        <w:rPr>
          <w:sz w:val="20"/>
          <w:szCs w:val="20"/>
        </w:rPr>
      </w:pPr>
      <w:r>
        <w:rPr>
          <w:sz w:val="20"/>
          <w:szCs w:val="20"/>
        </w:rPr>
        <w:t>23.1</w:t>
      </w:r>
      <w:r>
        <w:rPr>
          <w:sz w:val="20"/>
          <w:szCs w:val="20"/>
        </w:rPr>
        <w:tab/>
      </w:r>
      <w:r w:rsidR="00BE6B41">
        <w:rPr>
          <w:sz w:val="20"/>
          <w:szCs w:val="20"/>
        </w:rPr>
        <w:t>Deze voorwaarden zijn verbindend voor iedere (S)CC</w:t>
      </w:r>
      <w:r>
        <w:rPr>
          <w:sz w:val="20"/>
          <w:szCs w:val="20"/>
        </w:rPr>
        <w:t xml:space="preserve">-houder van Betaald Voetbal De </w:t>
      </w:r>
      <w:r w:rsidR="00BE6B41">
        <w:rPr>
          <w:sz w:val="20"/>
          <w:szCs w:val="20"/>
        </w:rPr>
        <w:t>Graafschap B.V. De Voorwaarden v</w:t>
      </w:r>
      <w:r w:rsidR="00CD33C2">
        <w:rPr>
          <w:sz w:val="20"/>
          <w:szCs w:val="20"/>
        </w:rPr>
        <w:t>erstrekking (Seizoen) Club Card</w:t>
      </w:r>
      <w:r>
        <w:rPr>
          <w:sz w:val="20"/>
          <w:szCs w:val="20"/>
        </w:rPr>
        <w:t xml:space="preserve"> van de KNVB en het </w:t>
      </w:r>
      <w:r w:rsidR="00BE6B41">
        <w:rPr>
          <w:sz w:val="20"/>
          <w:szCs w:val="20"/>
        </w:rPr>
        <w:t>Nederlands recht zijn tevens van toepassing.</w:t>
      </w:r>
    </w:p>
    <w:p w:rsidR="004B13EF" w:rsidRDefault="004B13EF" w:rsidP="004B13EF">
      <w:pPr>
        <w:shd w:val="clear" w:color="auto" w:fill="FFFFFF"/>
        <w:spacing w:before="100" w:beforeAutospacing="1" w:after="100" w:afterAutospacing="1"/>
        <w:outlineLvl w:val="0"/>
        <w:rPr>
          <w:rFonts w:ascii="Verdana" w:eastAsia="Times New Roman" w:hAnsi="Verdana" w:cs="Helvetica"/>
          <w:b/>
          <w:bCs/>
          <w:kern w:val="36"/>
          <w:sz w:val="20"/>
          <w:szCs w:val="20"/>
          <w:lang w:eastAsia="nl-NL"/>
        </w:rPr>
      </w:pPr>
    </w:p>
    <w:p w:rsidR="004B13EF" w:rsidRDefault="004B13EF" w:rsidP="004B13EF">
      <w:pPr>
        <w:shd w:val="clear" w:color="auto" w:fill="FFFFFF"/>
        <w:spacing w:before="100" w:beforeAutospacing="1" w:after="100" w:afterAutospacing="1"/>
        <w:outlineLvl w:val="0"/>
        <w:rPr>
          <w:rFonts w:ascii="Verdana" w:eastAsia="Times New Roman" w:hAnsi="Verdana" w:cs="Helvetica"/>
          <w:b/>
          <w:bCs/>
          <w:kern w:val="36"/>
          <w:sz w:val="20"/>
          <w:szCs w:val="20"/>
          <w:lang w:eastAsia="nl-NL"/>
        </w:rPr>
      </w:pPr>
    </w:p>
    <w:p w:rsidR="004B13EF" w:rsidRDefault="004B13EF" w:rsidP="004B13EF">
      <w:pPr>
        <w:shd w:val="clear" w:color="auto" w:fill="FFFFFF"/>
        <w:spacing w:before="100" w:beforeAutospacing="1" w:after="100" w:afterAutospacing="1"/>
        <w:outlineLvl w:val="0"/>
        <w:rPr>
          <w:rFonts w:ascii="Verdana" w:eastAsia="Times New Roman" w:hAnsi="Verdana" w:cs="Helvetica"/>
          <w:b/>
          <w:bCs/>
          <w:kern w:val="36"/>
          <w:sz w:val="20"/>
          <w:szCs w:val="20"/>
          <w:lang w:eastAsia="nl-NL"/>
        </w:rPr>
      </w:pPr>
    </w:p>
    <w:p w:rsidR="004B13EF" w:rsidRDefault="004B13EF" w:rsidP="004B13EF">
      <w:pPr>
        <w:shd w:val="clear" w:color="auto" w:fill="FFFFFF"/>
        <w:spacing w:before="100" w:beforeAutospacing="1" w:after="100" w:afterAutospacing="1"/>
        <w:outlineLvl w:val="0"/>
        <w:rPr>
          <w:rFonts w:ascii="Verdana" w:eastAsia="Times New Roman" w:hAnsi="Verdana" w:cs="Helvetica"/>
          <w:b/>
          <w:bCs/>
          <w:kern w:val="36"/>
          <w:sz w:val="20"/>
          <w:szCs w:val="20"/>
          <w:lang w:eastAsia="nl-NL"/>
        </w:rPr>
      </w:pPr>
    </w:p>
    <w:p w:rsidR="004B13EF" w:rsidRDefault="004B13EF" w:rsidP="004B13EF">
      <w:pPr>
        <w:shd w:val="clear" w:color="auto" w:fill="FFFFFF"/>
        <w:spacing w:before="100" w:beforeAutospacing="1" w:after="100" w:afterAutospacing="1"/>
        <w:outlineLvl w:val="0"/>
        <w:rPr>
          <w:rFonts w:ascii="Verdana" w:eastAsia="Times New Roman" w:hAnsi="Verdana" w:cs="Helvetica"/>
          <w:b/>
          <w:bCs/>
          <w:kern w:val="36"/>
          <w:sz w:val="20"/>
          <w:szCs w:val="20"/>
          <w:lang w:eastAsia="nl-NL"/>
        </w:rPr>
      </w:pPr>
    </w:p>
    <w:p w:rsidR="004B13EF" w:rsidRDefault="004B13EF" w:rsidP="004B13EF">
      <w:pPr>
        <w:shd w:val="clear" w:color="auto" w:fill="FFFFFF"/>
        <w:spacing w:before="100" w:beforeAutospacing="1" w:after="100" w:afterAutospacing="1"/>
        <w:outlineLvl w:val="0"/>
        <w:rPr>
          <w:rFonts w:ascii="Verdana" w:eastAsia="Times New Roman" w:hAnsi="Verdana" w:cs="Helvetica"/>
          <w:b/>
          <w:bCs/>
          <w:kern w:val="36"/>
          <w:sz w:val="20"/>
          <w:szCs w:val="20"/>
          <w:lang w:eastAsia="nl-NL"/>
        </w:rPr>
      </w:pPr>
    </w:p>
    <w:p w:rsidR="004B13EF" w:rsidRDefault="004B13EF" w:rsidP="004B13EF">
      <w:pPr>
        <w:shd w:val="clear" w:color="auto" w:fill="FFFFFF"/>
        <w:spacing w:before="100" w:beforeAutospacing="1" w:after="100" w:afterAutospacing="1"/>
        <w:outlineLvl w:val="0"/>
        <w:rPr>
          <w:rFonts w:ascii="Verdana" w:eastAsia="Times New Roman" w:hAnsi="Verdana" w:cs="Helvetica"/>
          <w:b/>
          <w:bCs/>
          <w:kern w:val="36"/>
          <w:sz w:val="20"/>
          <w:szCs w:val="20"/>
          <w:lang w:eastAsia="nl-NL"/>
        </w:rPr>
      </w:pPr>
    </w:p>
    <w:p w:rsidR="004B13EF" w:rsidRDefault="004B13EF" w:rsidP="004B13EF">
      <w:pPr>
        <w:shd w:val="clear" w:color="auto" w:fill="FFFFFF"/>
        <w:spacing w:before="100" w:beforeAutospacing="1" w:after="100" w:afterAutospacing="1"/>
        <w:outlineLvl w:val="0"/>
        <w:rPr>
          <w:rFonts w:ascii="Verdana" w:eastAsia="Times New Roman" w:hAnsi="Verdana" w:cs="Helvetica"/>
          <w:b/>
          <w:bCs/>
          <w:kern w:val="36"/>
          <w:sz w:val="20"/>
          <w:szCs w:val="20"/>
          <w:lang w:eastAsia="nl-NL"/>
        </w:rPr>
      </w:pPr>
    </w:p>
    <w:p w:rsidR="004B13EF" w:rsidRDefault="004B13EF" w:rsidP="004B13EF">
      <w:pPr>
        <w:shd w:val="clear" w:color="auto" w:fill="FFFFFF"/>
        <w:spacing w:before="100" w:beforeAutospacing="1" w:after="100" w:afterAutospacing="1"/>
        <w:outlineLvl w:val="0"/>
        <w:rPr>
          <w:rFonts w:ascii="Verdana" w:eastAsia="Times New Roman" w:hAnsi="Verdana" w:cs="Helvetica"/>
          <w:b/>
          <w:bCs/>
          <w:kern w:val="36"/>
          <w:sz w:val="20"/>
          <w:szCs w:val="20"/>
          <w:lang w:eastAsia="nl-NL"/>
        </w:rPr>
      </w:pPr>
    </w:p>
    <w:p w:rsidR="004B13EF" w:rsidRDefault="004B13EF" w:rsidP="004B13EF">
      <w:pPr>
        <w:shd w:val="clear" w:color="auto" w:fill="FFFFFF"/>
        <w:spacing w:before="100" w:beforeAutospacing="1" w:after="100" w:afterAutospacing="1"/>
        <w:outlineLvl w:val="0"/>
        <w:rPr>
          <w:rFonts w:ascii="Verdana" w:eastAsia="Times New Roman" w:hAnsi="Verdana" w:cs="Helvetica"/>
          <w:b/>
          <w:bCs/>
          <w:kern w:val="36"/>
          <w:sz w:val="20"/>
          <w:szCs w:val="20"/>
          <w:lang w:eastAsia="nl-NL"/>
        </w:rPr>
      </w:pPr>
    </w:p>
    <w:p w:rsidR="004B13EF" w:rsidRDefault="004B13EF" w:rsidP="004B13EF">
      <w:pPr>
        <w:shd w:val="clear" w:color="auto" w:fill="FFFFFF"/>
        <w:spacing w:before="100" w:beforeAutospacing="1" w:after="100" w:afterAutospacing="1"/>
        <w:outlineLvl w:val="0"/>
        <w:rPr>
          <w:rFonts w:ascii="Verdana" w:eastAsia="Times New Roman" w:hAnsi="Verdana" w:cs="Helvetica"/>
          <w:b/>
          <w:bCs/>
          <w:kern w:val="36"/>
          <w:sz w:val="20"/>
          <w:szCs w:val="20"/>
          <w:lang w:eastAsia="nl-NL"/>
        </w:rPr>
      </w:pPr>
    </w:p>
    <w:p w:rsidR="004B13EF" w:rsidRDefault="004B13EF" w:rsidP="004B13EF">
      <w:pPr>
        <w:shd w:val="clear" w:color="auto" w:fill="FFFFFF"/>
        <w:spacing w:before="100" w:beforeAutospacing="1" w:after="100" w:afterAutospacing="1"/>
        <w:outlineLvl w:val="0"/>
        <w:rPr>
          <w:rFonts w:ascii="Verdana" w:eastAsia="Times New Roman" w:hAnsi="Verdana" w:cs="Helvetica"/>
          <w:b/>
          <w:bCs/>
          <w:kern w:val="36"/>
          <w:sz w:val="20"/>
          <w:szCs w:val="20"/>
          <w:lang w:eastAsia="nl-NL"/>
        </w:rPr>
      </w:pPr>
    </w:p>
    <w:p w:rsidR="004B13EF" w:rsidRPr="004B13EF" w:rsidRDefault="004B13EF" w:rsidP="004B13EF">
      <w:pPr>
        <w:shd w:val="clear" w:color="auto" w:fill="FFFFFF"/>
        <w:spacing w:before="100" w:beforeAutospacing="1" w:after="100" w:afterAutospacing="1"/>
        <w:outlineLvl w:val="0"/>
        <w:rPr>
          <w:rFonts w:ascii="Verdana" w:eastAsia="Times New Roman" w:hAnsi="Verdana" w:cs="Helvetica"/>
          <w:b/>
          <w:bCs/>
          <w:kern w:val="36"/>
          <w:sz w:val="20"/>
          <w:szCs w:val="20"/>
          <w:lang w:eastAsia="nl-NL"/>
        </w:rPr>
      </w:pPr>
      <w:r>
        <w:rPr>
          <w:rFonts w:ascii="Verdana" w:eastAsia="Times New Roman" w:hAnsi="Verdana" w:cs="Helvetica"/>
          <w:b/>
          <w:bCs/>
          <w:kern w:val="36"/>
          <w:sz w:val="20"/>
          <w:szCs w:val="20"/>
          <w:lang w:eastAsia="nl-NL"/>
        </w:rPr>
        <w:lastRenderedPageBreak/>
        <w:t xml:space="preserve">Artikel 24: </w:t>
      </w:r>
      <w:r w:rsidRPr="004B13EF">
        <w:rPr>
          <w:rFonts w:ascii="Verdana" w:eastAsia="Times New Roman" w:hAnsi="Verdana" w:cs="Helvetica"/>
          <w:b/>
          <w:bCs/>
          <w:kern w:val="36"/>
          <w:sz w:val="20"/>
          <w:szCs w:val="20"/>
          <w:lang w:eastAsia="nl-NL"/>
        </w:rPr>
        <w:t xml:space="preserve">Privacyverklaring </w:t>
      </w:r>
    </w:p>
    <w:p w:rsidR="004B13EF" w:rsidRPr="004B13EF" w:rsidRDefault="004B13EF" w:rsidP="004B13EF">
      <w:pPr>
        <w:shd w:val="clear" w:color="auto" w:fill="FFFFFF"/>
        <w:spacing w:before="100" w:beforeAutospacing="1" w:after="100" w:afterAutospacing="1"/>
        <w:rPr>
          <w:rFonts w:ascii="Verdana" w:eastAsia="Times New Roman" w:hAnsi="Verdana" w:cs="Helvetica"/>
          <w:sz w:val="20"/>
          <w:szCs w:val="20"/>
          <w:lang w:eastAsia="nl-NL"/>
        </w:rPr>
      </w:pPr>
      <w:r w:rsidRPr="004B13EF">
        <w:rPr>
          <w:rFonts w:ascii="Verdana" w:eastAsia="Times New Roman" w:hAnsi="Verdana" w:cs="Helvetica"/>
          <w:sz w:val="20"/>
          <w:szCs w:val="20"/>
          <w:lang w:eastAsia="nl-NL"/>
        </w:rPr>
        <w:t>Deze privacyverklaring is het laatst aangepast op 9 mei 2017.</w:t>
      </w:r>
    </w:p>
    <w:p w:rsidR="004B13EF" w:rsidRPr="004B13EF" w:rsidRDefault="004B13EF" w:rsidP="004B13EF">
      <w:pPr>
        <w:shd w:val="clear" w:color="auto" w:fill="FFFFFF"/>
        <w:spacing w:before="100" w:beforeAutospacing="1" w:after="100" w:afterAutospacing="1"/>
        <w:rPr>
          <w:rFonts w:ascii="Verdana" w:eastAsia="Times New Roman" w:hAnsi="Verdana" w:cs="Helvetica"/>
          <w:sz w:val="20"/>
          <w:szCs w:val="20"/>
          <w:lang w:eastAsia="nl-NL"/>
        </w:rPr>
      </w:pPr>
      <w:r w:rsidRPr="004B13EF">
        <w:rPr>
          <w:rFonts w:ascii="Verdana" w:eastAsia="Times New Roman" w:hAnsi="Verdana" w:cs="Helvetica"/>
          <w:sz w:val="20"/>
          <w:szCs w:val="20"/>
          <w:lang w:eastAsia="nl-NL"/>
        </w:rPr>
        <w:t>De Jupiler League / Betaald Voetbal De Graafschap B.V. vindt een zorgvuldige verwerking van persoonsgegevens erg belangrijk. Deze gegevens worden door ons dan ook zorgvuldig verwerkt en beveiligd. Bij de verwerking van persoonsgegevens houden wij ons aan de eisen die de Wet bescherming persoonsgegevens (Wbp) stelt. In deze privacyverklaring leggen wij uit welke persoonsgegevens wij verzamelen en gebruiken en met welk doel. Ook informeren we je hoe je correcties kunt aanbrengen of je kunt verzetten tegen verwerking van je gegevens.</w:t>
      </w:r>
      <w:r w:rsidRPr="004B13EF">
        <w:rPr>
          <w:rFonts w:ascii="Verdana" w:eastAsia="Times New Roman" w:hAnsi="Verdana" w:cs="Helvetica"/>
          <w:b/>
          <w:bCs/>
          <w:sz w:val="20"/>
          <w:szCs w:val="20"/>
          <w:lang w:eastAsia="nl-NL"/>
        </w:rPr>
        <w:t> </w:t>
      </w:r>
    </w:p>
    <w:p w:rsidR="004B13EF" w:rsidRPr="004B13EF" w:rsidRDefault="004B13EF" w:rsidP="004B13EF">
      <w:pPr>
        <w:shd w:val="clear" w:color="auto" w:fill="FFFFFF"/>
        <w:spacing w:before="180" w:after="100" w:afterAutospacing="1"/>
        <w:outlineLvl w:val="2"/>
        <w:rPr>
          <w:rFonts w:ascii="Verdana" w:eastAsia="Times New Roman" w:hAnsi="Verdana" w:cs="Helvetica"/>
          <w:b/>
          <w:bCs/>
          <w:spacing w:val="8"/>
          <w:sz w:val="20"/>
          <w:szCs w:val="20"/>
          <w:lang w:eastAsia="nl-NL"/>
        </w:rPr>
      </w:pPr>
      <w:r w:rsidRPr="004B13EF">
        <w:rPr>
          <w:rFonts w:ascii="Verdana" w:eastAsia="Times New Roman" w:hAnsi="Verdana" w:cs="Helvetica"/>
          <w:b/>
          <w:bCs/>
          <w:spacing w:val="8"/>
          <w:sz w:val="20"/>
          <w:szCs w:val="20"/>
          <w:lang w:eastAsia="nl-NL"/>
        </w:rPr>
        <w:t>Gebruik van persoonsgegevens</w:t>
      </w:r>
    </w:p>
    <w:p w:rsidR="004B13EF" w:rsidRPr="004B13EF" w:rsidRDefault="004B13EF" w:rsidP="004B13EF">
      <w:pPr>
        <w:shd w:val="clear" w:color="auto" w:fill="FFFFFF"/>
        <w:spacing w:before="100" w:beforeAutospacing="1" w:after="100" w:afterAutospacing="1"/>
        <w:rPr>
          <w:rFonts w:ascii="Verdana" w:eastAsia="Times New Roman" w:hAnsi="Verdana" w:cs="Helvetica"/>
          <w:sz w:val="20"/>
          <w:szCs w:val="20"/>
          <w:lang w:eastAsia="nl-NL"/>
        </w:rPr>
      </w:pPr>
      <w:r w:rsidRPr="004B13EF">
        <w:rPr>
          <w:rFonts w:ascii="Verdana" w:eastAsia="Times New Roman" w:hAnsi="Verdana" w:cs="Helvetica"/>
          <w:sz w:val="20"/>
          <w:szCs w:val="20"/>
          <w:lang w:eastAsia="nl-NL"/>
        </w:rPr>
        <w:t>Wij verwerken de volgende gegevens:</w:t>
      </w:r>
    </w:p>
    <w:p w:rsidR="004B13EF" w:rsidRPr="004B13EF" w:rsidRDefault="004B13EF" w:rsidP="004B13EF">
      <w:pPr>
        <w:numPr>
          <w:ilvl w:val="0"/>
          <w:numId w:val="1"/>
        </w:numPr>
        <w:shd w:val="clear" w:color="auto" w:fill="FFFFFF"/>
        <w:spacing w:before="100" w:beforeAutospacing="1" w:after="100" w:afterAutospacing="1"/>
        <w:rPr>
          <w:rFonts w:ascii="Verdana" w:eastAsia="Times New Roman" w:hAnsi="Verdana" w:cs="Helvetica"/>
          <w:sz w:val="20"/>
          <w:szCs w:val="20"/>
          <w:lang w:eastAsia="nl-NL"/>
        </w:rPr>
      </w:pPr>
      <w:r w:rsidRPr="004B13EF">
        <w:rPr>
          <w:rFonts w:ascii="Verdana" w:eastAsia="Times New Roman" w:hAnsi="Verdana" w:cs="Helvetica"/>
          <w:sz w:val="20"/>
          <w:szCs w:val="20"/>
          <w:lang w:eastAsia="nl-NL"/>
        </w:rPr>
        <w:t xml:space="preserve">Alle persoonsgegevens die je aan de Jupiler League / Betaald Voetbal De Graafschap B.V. verstrekt, bijvoorbeeld bij het sturen van een (e-mail)bericht aan de Jupiler League / Betaald Voetbal De Graafschap B.V., bij het sluiten van een overeenkomst, bij het invullen van een (web)formulier of als je meedoet aan een actie op social media. Het gaat dan om gegevens zoals initialen, naam, adres, telefoonnummers, e-mailadres, geslacht, geboortedatum, identificatie, betaalgegevens, gebruikersnaam en overige gegevens die door jou worden verstrekt. </w:t>
      </w:r>
    </w:p>
    <w:p w:rsidR="004B13EF" w:rsidRPr="004B13EF" w:rsidRDefault="004B13EF" w:rsidP="004B13EF">
      <w:pPr>
        <w:numPr>
          <w:ilvl w:val="0"/>
          <w:numId w:val="1"/>
        </w:numPr>
        <w:shd w:val="clear" w:color="auto" w:fill="FFFFFF"/>
        <w:spacing w:before="100" w:beforeAutospacing="1" w:after="100" w:afterAutospacing="1"/>
        <w:rPr>
          <w:rFonts w:ascii="Verdana" w:eastAsia="Times New Roman" w:hAnsi="Verdana" w:cs="Helvetica"/>
          <w:sz w:val="20"/>
          <w:szCs w:val="20"/>
          <w:lang w:eastAsia="nl-NL"/>
        </w:rPr>
      </w:pPr>
      <w:r w:rsidRPr="004B13EF">
        <w:rPr>
          <w:rFonts w:ascii="Verdana" w:eastAsia="Times New Roman" w:hAnsi="Verdana" w:cs="Helvetica"/>
          <w:sz w:val="20"/>
          <w:szCs w:val="20"/>
          <w:lang w:eastAsia="nl-NL"/>
        </w:rPr>
        <w:t xml:space="preserve">Bij acties op onze pagina’s op sociale netwerken zoals Facebook worden gegevens zoals naam, adres, telefoonnummer, e-mailadres, geslacht, geboortedatum en andere gegevens gevraagd. </w:t>
      </w:r>
    </w:p>
    <w:p w:rsidR="004B13EF" w:rsidRPr="004B13EF" w:rsidRDefault="004B13EF" w:rsidP="004B13EF">
      <w:pPr>
        <w:numPr>
          <w:ilvl w:val="0"/>
          <w:numId w:val="1"/>
        </w:numPr>
        <w:shd w:val="clear" w:color="auto" w:fill="FFFFFF"/>
        <w:spacing w:before="100" w:beforeAutospacing="1" w:after="100" w:afterAutospacing="1"/>
        <w:rPr>
          <w:rFonts w:ascii="Verdana" w:eastAsia="Times New Roman" w:hAnsi="Verdana" w:cs="Helvetica"/>
          <w:sz w:val="20"/>
          <w:szCs w:val="20"/>
          <w:lang w:eastAsia="nl-NL"/>
        </w:rPr>
      </w:pPr>
      <w:r w:rsidRPr="004B13EF">
        <w:rPr>
          <w:rFonts w:ascii="Verdana" w:eastAsia="Times New Roman" w:hAnsi="Verdana" w:cs="Helvetica"/>
          <w:sz w:val="20"/>
          <w:szCs w:val="20"/>
          <w:lang w:eastAsia="nl-NL"/>
        </w:rPr>
        <w:t xml:space="preserve">Bij het bezoeken van onze website worden gegevens als het IP-adres van je computer, de bezochte pagina’s, de type browser, de datum en duur van het bezoek opgeslagen. Voor meer informatie hierover verwijzen we je naar onze cookieverklaring. </w:t>
      </w:r>
    </w:p>
    <w:p w:rsidR="004B13EF" w:rsidRPr="004B13EF" w:rsidRDefault="004B13EF" w:rsidP="004B13EF">
      <w:pPr>
        <w:numPr>
          <w:ilvl w:val="0"/>
          <w:numId w:val="1"/>
        </w:numPr>
        <w:shd w:val="clear" w:color="auto" w:fill="FFFFFF"/>
        <w:spacing w:before="100" w:beforeAutospacing="1" w:after="100" w:afterAutospacing="1"/>
        <w:rPr>
          <w:rFonts w:ascii="Verdana" w:eastAsia="Times New Roman" w:hAnsi="Verdana" w:cs="Helvetica"/>
          <w:sz w:val="20"/>
          <w:szCs w:val="20"/>
          <w:lang w:eastAsia="nl-NL"/>
        </w:rPr>
      </w:pPr>
      <w:r w:rsidRPr="004B13EF">
        <w:rPr>
          <w:rFonts w:ascii="Verdana" w:eastAsia="Times New Roman" w:hAnsi="Verdana" w:cs="Helvetica"/>
          <w:sz w:val="20"/>
          <w:szCs w:val="20"/>
          <w:lang w:eastAsia="nl-NL"/>
        </w:rPr>
        <w:t xml:space="preserve">Bij e-mails die we je sturen worden gegevens opgeslagen die ons vertellen of je de e-mail hebt ontvangen, hebt geopend en op welke links je eventueel hebt geklikt. </w:t>
      </w:r>
    </w:p>
    <w:p w:rsidR="004B13EF" w:rsidRPr="004B13EF" w:rsidRDefault="004B13EF" w:rsidP="004B13EF">
      <w:pPr>
        <w:shd w:val="clear" w:color="auto" w:fill="FFFFFF"/>
        <w:spacing w:before="180" w:after="100" w:afterAutospacing="1"/>
        <w:outlineLvl w:val="2"/>
        <w:rPr>
          <w:rFonts w:ascii="Verdana" w:eastAsia="Times New Roman" w:hAnsi="Verdana" w:cs="Helvetica"/>
          <w:b/>
          <w:bCs/>
          <w:spacing w:val="8"/>
          <w:sz w:val="20"/>
          <w:szCs w:val="20"/>
          <w:lang w:eastAsia="nl-NL"/>
        </w:rPr>
      </w:pPr>
      <w:r w:rsidRPr="004B13EF">
        <w:rPr>
          <w:rFonts w:ascii="Verdana" w:eastAsia="Times New Roman" w:hAnsi="Verdana" w:cs="Helvetica"/>
          <w:b/>
          <w:bCs/>
          <w:spacing w:val="8"/>
          <w:sz w:val="20"/>
          <w:szCs w:val="20"/>
          <w:lang w:eastAsia="nl-NL"/>
        </w:rPr>
        <w:t>Doel van de verwerking</w:t>
      </w:r>
    </w:p>
    <w:p w:rsidR="004B13EF" w:rsidRPr="004B13EF" w:rsidRDefault="004B13EF" w:rsidP="004B13EF">
      <w:pPr>
        <w:shd w:val="clear" w:color="auto" w:fill="FFFFFF"/>
        <w:spacing w:before="100" w:beforeAutospacing="1" w:after="100" w:afterAutospacing="1"/>
        <w:rPr>
          <w:rFonts w:ascii="Verdana" w:eastAsia="Times New Roman" w:hAnsi="Verdana" w:cs="Helvetica"/>
          <w:sz w:val="20"/>
          <w:szCs w:val="20"/>
          <w:lang w:eastAsia="nl-NL"/>
        </w:rPr>
      </w:pPr>
      <w:r w:rsidRPr="004B13EF">
        <w:rPr>
          <w:rFonts w:ascii="Verdana" w:eastAsia="Times New Roman" w:hAnsi="Verdana" w:cs="Helvetica"/>
          <w:sz w:val="20"/>
          <w:szCs w:val="20"/>
          <w:lang w:eastAsia="nl-NL"/>
        </w:rPr>
        <w:t>Wij verwerken persoonsgegevens voor verschillende doeleinden, zoals:</w:t>
      </w:r>
    </w:p>
    <w:p w:rsidR="004B13EF" w:rsidRPr="004B13EF" w:rsidRDefault="004B13EF" w:rsidP="004B13EF">
      <w:pPr>
        <w:numPr>
          <w:ilvl w:val="0"/>
          <w:numId w:val="2"/>
        </w:numPr>
        <w:shd w:val="clear" w:color="auto" w:fill="FFFFFF"/>
        <w:spacing w:before="100" w:beforeAutospacing="1" w:after="100" w:afterAutospacing="1"/>
        <w:rPr>
          <w:rFonts w:ascii="Verdana" w:eastAsia="Times New Roman" w:hAnsi="Verdana" w:cs="Helvetica"/>
          <w:sz w:val="20"/>
          <w:szCs w:val="20"/>
          <w:lang w:eastAsia="nl-NL"/>
        </w:rPr>
      </w:pPr>
      <w:r w:rsidRPr="004B13EF">
        <w:rPr>
          <w:rFonts w:ascii="Verdana" w:eastAsia="Times New Roman" w:hAnsi="Verdana" w:cs="Helvetica"/>
          <w:sz w:val="20"/>
          <w:szCs w:val="20"/>
          <w:lang w:eastAsia="nl-NL"/>
        </w:rPr>
        <w:t xml:space="preserve">Het uitvoeren van de overeenkomst die je met ons hebt gesloten. </w:t>
      </w:r>
    </w:p>
    <w:p w:rsidR="004B13EF" w:rsidRPr="004B13EF" w:rsidRDefault="004B13EF" w:rsidP="004B13EF">
      <w:pPr>
        <w:numPr>
          <w:ilvl w:val="0"/>
          <w:numId w:val="2"/>
        </w:numPr>
        <w:shd w:val="clear" w:color="auto" w:fill="FFFFFF"/>
        <w:spacing w:before="100" w:beforeAutospacing="1" w:after="100" w:afterAutospacing="1"/>
        <w:rPr>
          <w:rFonts w:ascii="Verdana" w:eastAsia="Times New Roman" w:hAnsi="Verdana" w:cs="Helvetica"/>
          <w:sz w:val="20"/>
          <w:szCs w:val="20"/>
          <w:lang w:eastAsia="nl-NL"/>
        </w:rPr>
      </w:pPr>
      <w:r w:rsidRPr="004B13EF">
        <w:rPr>
          <w:rFonts w:ascii="Verdana" w:eastAsia="Times New Roman" w:hAnsi="Verdana" w:cs="Helvetica"/>
          <w:sz w:val="20"/>
          <w:szCs w:val="20"/>
          <w:lang w:eastAsia="nl-NL"/>
        </w:rPr>
        <w:t xml:space="preserve">Het verstrekken van de door jou gevraagde informatie. </w:t>
      </w:r>
    </w:p>
    <w:p w:rsidR="004B13EF" w:rsidRPr="004B13EF" w:rsidRDefault="004B13EF" w:rsidP="004B13EF">
      <w:pPr>
        <w:numPr>
          <w:ilvl w:val="0"/>
          <w:numId w:val="2"/>
        </w:numPr>
        <w:shd w:val="clear" w:color="auto" w:fill="FFFFFF"/>
        <w:spacing w:before="100" w:beforeAutospacing="1" w:after="100" w:afterAutospacing="1"/>
        <w:rPr>
          <w:rFonts w:ascii="Verdana" w:eastAsia="Times New Roman" w:hAnsi="Verdana" w:cs="Helvetica"/>
          <w:sz w:val="20"/>
          <w:szCs w:val="20"/>
          <w:lang w:eastAsia="nl-NL"/>
        </w:rPr>
      </w:pPr>
      <w:r w:rsidRPr="004B13EF">
        <w:rPr>
          <w:rFonts w:ascii="Verdana" w:eastAsia="Times New Roman" w:hAnsi="Verdana" w:cs="Helvetica"/>
          <w:sz w:val="20"/>
          <w:szCs w:val="20"/>
          <w:lang w:eastAsia="nl-NL"/>
        </w:rPr>
        <w:t xml:space="preserve">Het versturen van clubnieuws en service-gerichte informatie om onze fans te informeren, te interesseren en te betrekken. Het is altijd mogelijk om je af te melden indien je deze informatie niet wenst te ontvangen. </w:t>
      </w:r>
    </w:p>
    <w:p w:rsidR="004B13EF" w:rsidRPr="004B13EF" w:rsidRDefault="004B13EF" w:rsidP="004B13EF">
      <w:pPr>
        <w:numPr>
          <w:ilvl w:val="0"/>
          <w:numId w:val="2"/>
        </w:numPr>
        <w:shd w:val="clear" w:color="auto" w:fill="FFFFFF"/>
        <w:spacing w:before="100" w:beforeAutospacing="1" w:after="100" w:afterAutospacing="1"/>
        <w:rPr>
          <w:rFonts w:ascii="Verdana" w:eastAsia="Times New Roman" w:hAnsi="Verdana" w:cs="Helvetica"/>
          <w:sz w:val="20"/>
          <w:szCs w:val="20"/>
          <w:lang w:eastAsia="nl-NL"/>
        </w:rPr>
      </w:pPr>
      <w:r w:rsidRPr="004B13EF">
        <w:rPr>
          <w:rFonts w:ascii="Verdana" w:eastAsia="Times New Roman" w:hAnsi="Verdana" w:cs="Helvetica"/>
          <w:sz w:val="20"/>
          <w:szCs w:val="20"/>
          <w:lang w:eastAsia="nl-NL"/>
        </w:rPr>
        <w:t xml:space="preserve">Het aanbieden van producten, diensten, evenementen van de Jupiler League / Betaald Voetbal De Graafschap B.V., de partners van de Jupiler League / Betaald Voetbal De Graafschap B.V. of andere partijen waarmee de Jupiler League / Betaald Voetbal De Graafschap B.V. samenwerkt. Het is altijd mogelijk om je af te melden indien je deze informatie niet wenst te ontvangen. </w:t>
      </w:r>
    </w:p>
    <w:p w:rsidR="004B13EF" w:rsidRPr="004B13EF" w:rsidRDefault="004B13EF" w:rsidP="004B13EF">
      <w:pPr>
        <w:numPr>
          <w:ilvl w:val="0"/>
          <w:numId w:val="2"/>
        </w:numPr>
        <w:shd w:val="clear" w:color="auto" w:fill="FFFFFF"/>
        <w:spacing w:before="100" w:beforeAutospacing="1" w:after="100" w:afterAutospacing="1"/>
        <w:rPr>
          <w:rFonts w:ascii="Verdana" w:eastAsia="Times New Roman" w:hAnsi="Verdana" w:cs="Helvetica"/>
          <w:sz w:val="20"/>
          <w:szCs w:val="20"/>
          <w:lang w:eastAsia="nl-NL"/>
        </w:rPr>
      </w:pPr>
      <w:r w:rsidRPr="004B13EF">
        <w:rPr>
          <w:rFonts w:ascii="Verdana" w:eastAsia="Times New Roman" w:hAnsi="Verdana" w:cs="Helvetica"/>
          <w:sz w:val="20"/>
          <w:szCs w:val="20"/>
          <w:lang w:eastAsia="nl-NL"/>
        </w:rPr>
        <w:t xml:space="preserve">Het verrichten van overige marketingactiviteiten, zoals aanpassen van de websites, applicaties of campagnes aan jouw waarschijnlijke interesses. </w:t>
      </w:r>
    </w:p>
    <w:p w:rsidR="004B13EF" w:rsidRPr="004B13EF" w:rsidRDefault="004B13EF" w:rsidP="004B13EF">
      <w:pPr>
        <w:numPr>
          <w:ilvl w:val="0"/>
          <w:numId w:val="2"/>
        </w:numPr>
        <w:shd w:val="clear" w:color="auto" w:fill="FFFFFF"/>
        <w:spacing w:before="100" w:beforeAutospacing="1" w:after="100" w:afterAutospacing="1"/>
        <w:rPr>
          <w:rFonts w:ascii="Verdana" w:eastAsia="Times New Roman" w:hAnsi="Verdana" w:cs="Helvetica"/>
          <w:sz w:val="20"/>
          <w:szCs w:val="20"/>
          <w:lang w:eastAsia="nl-NL"/>
        </w:rPr>
      </w:pPr>
      <w:r w:rsidRPr="004B13EF">
        <w:rPr>
          <w:rFonts w:ascii="Verdana" w:eastAsia="Times New Roman" w:hAnsi="Verdana" w:cs="Helvetica"/>
          <w:sz w:val="20"/>
          <w:szCs w:val="20"/>
          <w:lang w:eastAsia="nl-NL"/>
        </w:rPr>
        <w:t xml:space="preserve">Analytische doeleinden </w:t>
      </w:r>
    </w:p>
    <w:p w:rsidR="004B13EF" w:rsidRPr="004B13EF" w:rsidRDefault="004B13EF" w:rsidP="004B13EF">
      <w:pPr>
        <w:shd w:val="clear" w:color="auto" w:fill="FFFFFF"/>
        <w:spacing w:before="180" w:after="100" w:afterAutospacing="1"/>
        <w:outlineLvl w:val="2"/>
        <w:rPr>
          <w:rFonts w:ascii="Verdana" w:eastAsia="Times New Roman" w:hAnsi="Verdana" w:cs="Helvetica"/>
          <w:b/>
          <w:bCs/>
          <w:spacing w:val="8"/>
          <w:sz w:val="20"/>
          <w:szCs w:val="20"/>
          <w:lang w:eastAsia="nl-NL"/>
        </w:rPr>
      </w:pPr>
      <w:r w:rsidRPr="004B13EF">
        <w:rPr>
          <w:rFonts w:ascii="Verdana" w:eastAsia="Times New Roman" w:hAnsi="Verdana" w:cs="Helvetica"/>
          <w:b/>
          <w:bCs/>
          <w:spacing w:val="8"/>
          <w:sz w:val="20"/>
          <w:szCs w:val="20"/>
          <w:lang w:eastAsia="nl-NL"/>
        </w:rPr>
        <w:t>Verstrekking aan de</w:t>
      </w:r>
      <w:bookmarkStart w:id="0" w:name="_GoBack"/>
      <w:bookmarkEnd w:id="0"/>
      <w:r w:rsidRPr="004B13EF">
        <w:rPr>
          <w:rFonts w:ascii="Verdana" w:eastAsia="Times New Roman" w:hAnsi="Verdana" w:cs="Helvetica"/>
          <w:b/>
          <w:bCs/>
          <w:spacing w:val="8"/>
          <w:sz w:val="20"/>
          <w:szCs w:val="20"/>
          <w:lang w:eastAsia="nl-NL"/>
        </w:rPr>
        <w:t>rden</w:t>
      </w:r>
    </w:p>
    <w:p w:rsidR="004B13EF" w:rsidRPr="004B13EF" w:rsidRDefault="004B13EF" w:rsidP="004B13EF">
      <w:pPr>
        <w:shd w:val="clear" w:color="auto" w:fill="FFFFFF"/>
        <w:spacing w:before="100" w:beforeAutospacing="1" w:after="100" w:afterAutospacing="1"/>
        <w:rPr>
          <w:rFonts w:ascii="Verdana" w:eastAsia="Times New Roman" w:hAnsi="Verdana" w:cs="Helvetica"/>
          <w:sz w:val="20"/>
          <w:szCs w:val="20"/>
          <w:lang w:eastAsia="nl-NL"/>
        </w:rPr>
      </w:pPr>
      <w:r w:rsidRPr="004B13EF">
        <w:rPr>
          <w:rFonts w:ascii="Verdana" w:eastAsia="Times New Roman" w:hAnsi="Verdana" w:cs="Helvetica"/>
          <w:sz w:val="20"/>
          <w:szCs w:val="20"/>
          <w:lang w:eastAsia="nl-NL"/>
        </w:rPr>
        <w:lastRenderedPageBreak/>
        <w:t xml:space="preserve">De door ons verzamelde gegevens zijn nodig om de hierboven beschreven doeleinden te kunnen bereiken. Enkel indien verstrekking van de gegevens aan derden nodig is voor het uitvoeren van de hiervoor genoemde doeleinden, stellen wij je gegevens aan deze derden ter beschikking. De gegevens worden uitsluitend binnen de EU verwerkt. </w:t>
      </w:r>
    </w:p>
    <w:p w:rsidR="004B13EF" w:rsidRPr="004B13EF" w:rsidRDefault="004B13EF" w:rsidP="004B13EF">
      <w:pPr>
        <w:shd w:val="clear" w:color="auto" w:fill="FFFFFF"/>
        <w:spacing w:before="180" w:after="100" w:afterAutospacing="1"/>
        <w:outlineLvl w:val="2"/>
        <w:rPr>
          <w:rFonts w:ascii="Verdana" w:eastAsia="Times New Roman" w:hAnsi="Verdana" w:cs="Helvetica"/>
          <w:b/>
          <w:bCs/>
          <w:spacing w:val="8"/>
          <w:sz w:val="20"/>
          <w:szCs w:val="20"/>
          <w:lang w:eastAsia="nl-NL"/>
        </w:rPr>
      </w:pPr>
      <w:r w:rsidRPr="004B13EF">
        <w:rPr>
          <w:rFonts w:ascii="Verdana" w:eastAsia="Times New Roman" w:hAnsi="Verdana" w:cs="Helvetica"/>
          <w:b/>
          <w:bCs/>
          <w:spacing w:val="8"/>
          <w:sz w:val="20"/>
          <w:szCs w:val="20"/>
          <w:lang w:eastAsia="nl-NL"/>
        </w:rPr>
        <w:t>Beveiliging</w:t>
      </w:r>
    </w:p>
    <w:p w:rsidR="004B13EF" w:rsidRPr="004B13EF" w:rsidRDefault="004B13EF" w:rsidP="004B13EF">
      <w:pPr>
        <w:shd w:val="clear" w:color="auto" w:fill="FFFFFF"/>
        <w:spacing w:before="100" w:beforeAutospacing="1" w:after="100" w:afterAutospacing="1"/>
        <w:rPr>
          <w:rFonts w:ascii="Verdana" w:eastAsia="Times New Roman" w:hAnsi="Verdana" w:cs="Helvetica"/>
          <w:sz w:val="20"/>
          <w:szCs w:val="20"/>
          <w:lang w:eastAsia="nl-NL"/>
        </w:rPr>
      </w:pPr>
      <w:r w:rsidRPr="004B13EF">
        <w:rPr>
          <w:rFonts w:ascii="Verdana" w:eastAsia="Times New Roman" w:hAnsi="Verdana" w:cs="Helvetica"/>
          <w:sz w:val="20"/>
          <w:szCs w:val="20"/>
          <w:lang w:eastAsia="nl-NL"/>
        </w:rPr>
        <w:t>Wij gaan uiterst zorgvuldig om met de verwerking van je gegevens. De Jupiler League / Betaald Voetbal De Graafschap B.V. treft voortdurend maatregelen om je gegevens te beveiligen tegen verlies, of enige vorm van onrechtmatige verwerking.</w:t>
      </w:r>
    </w:p>
    <w:p w:rsidR="004B13EF" w:rsidRPr="004B13EF" w:rsidRDefault="004B13EF" w:rsidP="004B13EF">
      <w:pPr>
        <w:shd w:val="clear" w:color="auto" w:fill="FFFFFF"/>
        <w:spacing w:before="180" w:after="100" w:afterAutospacing="1"/>
        <w:outlineLvl w:val="2"/>
        <w:rPr>
          <w:rFonts w:ascii="Verdana" w:eastAsia="Times New Roman" w:hAnsi="Verdana" w:cs="Helvetica"/>
          <w:b/>
          <w:bCs/>
          <w:spacing w:val="8"/>
          <w:sz w:val="20"/>
          <w:szCs w:val="20"/>
          <w:lang w:eastAsia="nl-NL"/>
        </w:rPr>
      </w:pPr>
      <w:r w:rsidRPr="004B13EF">
        <w:rPr>
          <w:rFonts w:ascii="Verdana" w:eastAsia="Times New Roman" w:hAnsi="Verdana" w:cs="Helvetica"/>
          <w:b/>
          <w:bCs/>
          <w:spacing w:val="8"/>
          <w:sz w:val="20"/>
          <w:szCs w:val="20"/>
          <w:lang w:eastAsia="nl-NL"/>
        </w:rPr>
        <w:t>Recht op inzage, correctie en verwijdering van persoonsgegevens</w:t>
      </w:r>
    </w:p>
    <w:p w:rsidR="004B13EF" w:rsidRPr="004B13EF" w:rsidRDefault="004B13EF" w:rsidP="004B13EF">
      <w:pPr>
        <w:shd w:val="clear" w:color="auto" w:fill="FFFFFF"/>
        <w:spacing w:before="100" w:beforeAutospacing="1" w:after="100" w:afterAutospacing="1"/>
        <w:rPr>
          <w:rFonts w:ascii="Verdana" w:eastAsia="Times New Roman" w:hAnsi="Verdana" w:cs="Helvetica"/>
          <w:sz w:val="20"/>
          <w:szCs w:val="20"/>
          <w:lang w:eastAsia="nl-NL"/>
        </w:rPr>
      </w:pPr>
      <w:r w:rsidRPr="004B13EF">
        <w:rPr>
          <w:rFonts w:ascii="Verdana" w:eastAsia="Times New Roman" w:hAnsi="Verdana" w:cs="Helvetica"/>
          <w:sz w:val="20"/>
          <w:szCs w:val="20"/>
          <w:lang w:eastAsia="nl-NL"/>
        </w:rPr>
        <w:t xml:space="preserve">Je hebt de mogelijkheid om een overzicht te krijgen van de persoonsgegevens die de Jupiler League / Betaald Voetbal De Graafschap B.V. verwerkt. De Jupiler League / Betaald Voetbal De Graafschap B.V. zal dat binnen vier weken na je verzoek daartoe verstrekken. Indien uit het door ons verstrekte overzicht blijkt dat er onjuistheden in je persoonsgegevens bij de Jupiler League / Betaald Voetbal De Graafschap B.V. zitten, kun je ons verzoeken de gegevens te wijzigen of te laten verwijderen. </w:t>
      </w:r>
    </w:p>
    <w:p w:rsidR="004B13EF" w:rsidRPr="004B13EF" w:rsidRDefault="004B13EF" w:rsidP="004B13EF">
      <w:pPr>
        <w:shd w:val="clear" w:color="auto" w:fill="FFFFFF"/>
        <w:spacing w:before="180" w:after="100" w:afterAutospacing="1"/>
        <w:outlineLvl w:val="2"/>
        <w:rPr>
          <w:rFonts w:ascii="Verdana" w:eastAsia="Times New Roman" w:hAnsi="Verdana" w:cs="Helvetica"/>
          <w:b/>
          <w:bCs/>
          <w:spacing w:val="8"/>
          <w:sz w:val="20"/>
          <w:szCs w:val="20"/>
          <w:lang w:eastAsia="nl-NL"/>
        </w:rPr>
      </w:pPr>
      <w:r w:rsidRPr="004B13EF">
        <w:rPr>
          <w:rFonts w:ascii="Verdana" w:eastAsia="Times New Roman" w:hAnsi="Verdana" w:cs="Helvetica"/>
          <w:b/>
          <w:bCs/>
          <w:spacing w:val="8"/>
          <w:sz w:val="20"/>
          <w:szCs w:val="20"/>
          <w:lang w:eastAsia="nl-NL"/>
        </w:rPr>
        <w:t>Contactgegevens</w:t>
      </w:r>
    </w:p>
    <w:p w:rsidR="004B13EF" w:rsidRPr="004B13EF" w:rsidRDefault="004B13EF" w:rsidP="004B13EF">
      <w:pPr>
        <w:shd w:val="clear" w:color="auto" w:fill="FFFFFF"/>
        <w:spacing w:before="100" w:beforeAutospacing="1" w:after="100" w:afterAutospacing="1"/>
        <w:rPr>
          <w:rFonts w:ascii="Verdana" w:eastAsia="Times New Roman" w:hAnsi="Verdana" w:cs="Helvetica"/>
          <w:sz w:val="20"/>
          <w:szCs w:val="20"/>
          <w:lang w:eastAsia="nl-NL"/>
        </w:rPr>
      </w:pPr>
      <w:r w:rsidRPr="004B13EF">
        <w:rPr>
          <w:rFonts w:ascii="Verdana" w:eastAsia="Times New Roman" w:hAnsi="Verdana" w:cs="Helvetica"/>
          <w:sz w:val="20"/>
          <w:szCs w:val="20"/>
          <w:lang w:eastAsia="nl-NL"/>
        </w:rPr>
        <w:t>Indien je vragen over de verwerking van je persoonsgegevens hebt, kun je met ons contact opnemen. Hieronder lees je onze contactgegevens:</w:t>
      </w:r>
    </w:p>
    <w:p w:rsidR="004B13EF" w:rsidRPr="004B13EF" w:rsidRDefault="004B13EF" w:rsidP="004B13EF">
      <w:pPr>
        <w:shd w:val="clear" w:color="auto" w:fill="FFFFFF"/>
        <w:spacing w:before="100" w:beforeAutospacing="1" w:after="100" w:afterAutospacing="1"/>
        <w:rPr>
          <w:rFonts w:ascii="Verdana" w:eastAsia="Times New Roman" w:hAnsi="Verdana" w:cs="Helvetica"/>
          <w:sz w:val="20"/>
          <w:szCs w:val="20"/>
          <w:lang w:eastAsia="nl-NL"/>
        </w:rPr>
      </w:pPr>
      <w:r w:rsidRPr="004B13EF">
        <w:rPr>
          <w:rFonts w:ascii="Verdana" w:eastAsia="Times New Roman" w:hAnsi="Verdana" w:cs="Helvetica"/>
          <w:sz w:val="20"/>
          <w:szCs w:val="20"/>
          <w:lang w:eastAsia="nl-NL"/>
        </w:rPr>
        <w:t>Stadion De Vijverberg, Lijsterbeslaan 101A, 7004 GN Doetinchem</w:t>
      </w:r>
    </w:p>
    <w:p w:rsidR="004B13EF" w:rsidRPr="004B13EF" w:rsidRDefault="004B13EF" w:rsidP="004B13EF">
      <w:pPr>
        <w:shd w:val="clear" w:color="auto" w:fill="FFFFFF"/>
        <w:spacing w:before="180" w:after="100" w:afterAutospacing="1"/>
        <w:outlineLvl w:val="2"/>
        <w:rPr>
          <w:rFonts w:ascii="Verdana" w:eastAsia="Times New Roman" w:hAnsi="Verdana" w:cs="Helvetica"/>
          <w:b/>
          <w:bCs/>
          <w:spacing w:val="8"/>
          <w:sz w:val="20"/>
          <w:szCs w:val="20"/>
          <w:lang w:eastAsia="nl-NL"/>
        </w:rPr>
      </w:pPr>
      <w:r w:rsidRPr="004B13EF">
        <w:rPr>
          <w:rFonts w:ascii="Verdana" w:eastAsia="Times New Roman" w:hAnsi="Verdana" w:cs="Helvetica"/>
          <w:b/>
          <w:bCs/>
          <w:spacing w:val="8"/>
          <w:sz w:val="20"/>
          <w:szCs w:val="20"/>
          <w:lang w:eastAsia="nl-NL"/>
        </w:rPr>
        <w:t>Wijzigingen in deze privacyverklaring</w:t>
      </w:r>
    </w:p>
    <w:p w:rsidR="004B13EF" w:rsidRPr="004B13EF" w:rsidRDefault="004B13EF" w:rsidP="004B13EF">
      <w:pPr>
        <w:shd w:val="clear" w:color="auto" w:fill="FFFFFF"/>
        <w:spacing w:before="100" w:beforeAutospacing="1" w:after="100" w:afterAutospacing="1"/>
        <w:rPr>
          <w:rFonts w:ascii="Verdana" w:eastAsia="Times New Roman" w:hAnsi="Verdana" w:cs="Helvetica"/>
          <w:sz w:val="20"/>
          <w:szCs w:val="20"/>
          <w:lang w:eastAsia="nl-NL"/>
        </w:rPr>
      </w:pPr>
      <w:r w:rsidRPr="004B13EF">
        <w:rPr>
          <w:rFonts w:ascii="Verdana" w:eastAsia="Times New Roman" w:hAnsi="Verdana" w:cs="Helvetica"/>
          <w:sz w:val="20"/>
          <w:szCs w:val="20"/>
          <w:lang w:eastAsia="nl-NL"/>
        </w:rPr>
        <w:t>Wij behouden ons het recht om deze privacyverklaring aan te passen. Wijzigingen worden op deze webpagina gepubliceerd.</w:t>
      </w:r>
    </w:p>
    <w:p w:rsidR="00BE6B41" w:rsidRPr="004B13EF" w:rsidRDefault="00BE6B41" w:rsidP="00E41C60">
      <w:pPr>
        <w:pStyle w:val="Geenafstand"/>
        <w:ind w:left="705" w:hanging="705"/>
        <w:rPr>
          <w:sz w:val="20"/>
          <w:szCs w:val="20"/>
        </w:rPr>
      </w:pPr>
    </w:p>
    <w:p w:rsidR="00590CE3" w:rsidRPr="004B13EF" w:rsidRDefault="00590CE3" w:rsidP="00E41C60">
      <w:pPr>
        <w:pStyle w:val="Geenafstand"/>
        <w:ind w:left="705" w:hanging="705"/>
        <w:rPr>
          <w:sz w:val="20"/>
          <w:szCs w:val="20"/>
        </w:rPr>
      </w:pPr>
    </w:p>
    <w:p w:rsidR="00590CE3" w:rsidRPr="004B13EF" w:rsidRDefault="00590CE3" w:rsidP="00E41C60">
      <w:pPr>
        <w:pStyle w:val="Geenafstand"/>
        <w:ind w:left="705" w:hanging="705"/>
        <w:rPr>
          <w:sz w:val="20"/>
          <w:szCs w:val="20"/>
        </w:rPr>
      </w:pPr>
    </w:p>
    <w:p w:rsidR="00590CE3" w:rsidRPr="004B13EF" w:rsidRDefault="00590CE3" w:rsidP="00E41C60">
      <w:pPr>
        <w:pStyle w:val="Geenafstand"/>
        <w:ind w:left="705" w:hanging="705"/>
        <w:rPr>
          <w:sz w:val="20"/>
          <w:szCs w:val="20"/>
        </w:rPr>
      </w:pPr>
    </w:p>
    <w:p w:rsidR="00590CE3" w:rsidRPr="004B13EF" w:rsidRDefault="00590CE3" w:rsidP="00E41C60">
      <w:pPr>
        <w:pStyle w:val="Geenafstand"/>
        <w:ind w:left="705" w:hanging="705"/>
        <w:rPr>
          <w:sz w:val="20"/>
          <w:szCs w:val="20"/>
        </w:rPr>
      </w:pPr>
    </w:p>
    <w:p w:rsidR="00590CE3" w:rsidRPr="004B13EF" w:rsidRDefault="00590CE3" w:rsidP="00E41C60">
      <w:pPr>
        <w:pStyle w:val="Geenafstand"/>
        <w:ind w:left="705" w:hanging="705"/>
        <w:rPr>
          <w:sz w:val="20"/>
          <w:szCs w:val="20"/>
        </w:rPr>
      </w:pPr>
    </w:p>
    <w:p w:rsidR="00590CE3" w:rsidRPr="004B13EF" w:rsidRDefault="00590CE3" w:rsidP="00E41C60">
      <w:pPr>
        <w:pStyle w:val="Geenafstand"/>
        <w:ind w:left="705" w:hanging="705"/>
        <w:rPr>
          <w:sz w:val="20"/>
          <w:szCs w:val="20"/>
        </w:rPr>
      </w:pPr>
    </w:p>
    <w:p w:rsidR="00590CE3" w:rsidRPr="004B13EF" w:rsidRDefault="00590CE3" w:rsidP="00E41C60">
      <w:pPr>
        <w:pStyle w:val="Geenafstand"/>
        <w:ind w:left="705" w:hanging="705"/>
        <w:rPr>
          <w:sz w:val="20"/>
          <w:szCs w:val="20"/>
        </w:rPr>
      </w:pPr>
    </w:p>
    <w:p w:rsidR="00590CE3" w:rsidRPr="004B13EF" w:rsidRDefault="00590CE3" w:rsidP="00E41C60">
      <w:pPr>
        <w:pStyle w:val="Geenafstand"/>
        <w:ind w:left="705" w:hanging="705"/>
        <w:rPr>
          <w:sz w:val="20"/>
          <w:szCs w:val="20"/>
        </w:rPr>
      </w:pPr>
    </w:p>
    <w:p w:rsidR="00590CE3" w:rsidRPr="004B13EF" w:rsidRDefault="00590CE3" w:rsidP="00E41C60">
      <w:pPr>
        <w:pStyle w:val="Geenafstand"/>
        <w:ind w:left="705" w:hanging="705"/>
        <w:rPr>
          <w:sz w:val="20"/>
          <w:szCs w:val="20"/>
        </w:rPr>
      </w:pPr>
    </w:p>
    <w:p w:rsidR="00590CE3" w:rsidRPr="004B13EF" w:rsidRDefault="00590CE3" w:rsidP="00E41C60">
      <w:pPr>
        <w:pStyle w:val="Geenafstand"/>
        <w:ind w:left="705" w:hanging="705"/>
        <w:rPr>
          <w:sz w:val="20"/>
          <w:szCs w:val="20"/>
        </w:rPr>
      </w:pPr>
    </w:p>
    <w:p w:rsidR="00590CE3" w:rsidRPr="004B13EF" w:rsidRDefault="00590CE3" w:rsidP="00E41C60">
      <w:pPr>
        <w:pStyle w:val="Geenafstand"/>
        <w:ind w:left="705" w:hanging="705"/>
        <w:rPr>
          <w:sz w:val="20"/>
          <w:szCs w:val="20"/>
        </w:rPr>
      </w:pPr>
    </w:p>
    <w:p w:rsidR="00590CE3" w:rsidRPr="004B13EF" w:rsidRDefault="00590CE3" w:rsidP="00E41C60">
      <w:pPr>
        <w:pStyle w:val="Geenafstand"/>
        <w:ind w:left="705" w:hanging="705"/>
        <w:rPr>
          <w:sz w:val="20"/>
          <w:szCs w:val="20"/>
        </w:rPr>
      </w:pPr>
    </w:p>
    <w:p w:rsidR="00590CE3" w:rsidRPr="004B13EF" w:rsidRDefault="00590CE3" w:rsidP="00E41C60">
      <w:pPr>
        <w:pStyle w:val="Geenafstand"/>
        <w:ind w:left="705" w:hanging="705"/>
        <w:rPr>
          <w:sz w:val="20"/>
          <w:szCs w:val="20"/>
        </w:rPr>
      </w:pPr>
    </w:p>
    <w:p w:rsidR="00590CE3" w:rsidRPr="004B13EF" w:rsidRDefault="00590CE3" w:rsidP="00E41C60">
      <w:pPr>
        <w:pStyle w:val="Geenafstand"/>
        <w:ind w:left="705" w:hanging="705"/>
        <w:rPr>
          <w:sz w:val="20"/>
          <w:szCs w:val="20"/>
        </w:rPr>
      </w:pPr>
    </w:p>
    <w:p w:rsidR="00590CE3" w:rsidRPr="004B13EF" w:rsidRDefault="00590CE3" w:rsidP="00E41C60">
      <w:pPr>
        <w:pStyle w:val="Geenafstand"/>
        <w:ind w:left="705" w:hanging="705"/>
        <w:rPr>
          <w:sz w:val="20"/>
          <w:szCs w:val="20"/>
        </w:rPr>
      </w:pPr>
    </w:p>
    <w:p w:rsidR="00590CE3" w:rsidRPr="004B13EF" w:rsidRDefault="00590CE3" w:rsidP="00E41C60">
      <w:pPr>
        <w:pStyle w:val="Geenafstand"/>
        <w:ind w:left="705" w:hanging="705"/>
        <w:rPr>
          <w:sz w:val="20"/>
          <w:szCs w:val="20"/>
        </w:rPr>
      </w:pPr>
    </w:p>
    <w:p w:rsidR="00590CE3" w:rsidRPr="004B13EF" w:rsidRDefault="00590CE3" w:rsidP="00E41C60">
      <w:pPr>
        <w:pStyle w:val="Geenafstand"/>
        <w:ind w:left="705" w:hanging="705"/>
        <w:rPr>
          <w:sz w:val="20"/>
          <w:szCs w:val="20"/>
        </w:rPr>
      </w:pPr>
    </w:p>
    <w:p w:rsidR="00590CE3" w:rsidRPr="004B13EF" w:rsidRDefault="00590CE3" w:rsidP="00E41C60">
      <w:pPr>
        <w:pStyle w:val="Geenafstand"/>
        <w:ind w:left="705" w:hanging="705"/>
        <w:rPr>
          <w:sz w:val="20"/>
          <w:szCs w:val="20"/>
        </w:rPr>
      </w:pPr>
    </w:p>
    <w:p w:rsidR="00590CE3" w:rsidRPr="004B13EF" w:rsidRDefault="00590CE3" w:rsidP="00E41C60">
      <w:pPr>
        <w:pStyle w:val="Geenafstand"/>
        <w:ind w:left="705" w:hanging="705"/>
        <w:rPr>
          <w:sz w:val="20"/>
          <w:szCs w:val="20"/>
        </w:rPr>
      </w:pPr>
    </w:p>
    <w:p w:rsidR="00590CE3" w:rsidRPr="004B13EF" w:rsidRDefault="00590CE3" w:rsidP="00E41C60">
      <w:pPr>
        <w:pStyle w:val="Geenafstand"/>
        <w:ind w:left="705" w:hanging="705"/>
        <w:rPr>
          <w:sz w:val="20"/>
          <w:szCs w:val="20"/>
        </w:rPr>
      </w:pPr>
    </w:p>
    <w:p w:rsidR="00590CE3" w:rsidRPr="004B13EF" w:rsidRDefault="00590CE3" w:rsidP="00E41C60">
      <w:pPr>
        <w:pStyle w:val="Geenafstand"/>
        <w:ind w:left="705" w:hanging="705"/>
        <w:rPr>
          <w:sz w:val="20"/>
          <w:szCs w:val="20"/>
        </w:rPr>
      </w:pPr>
    </w:p>
    <w:p w:rsidR="00590CE3" w:rsidRPr="004B13EF" w:rsidRDefault="00590CE3" w:rsidP="00E41C60">
      <w:pPr>
        <w:pStyle w:val="Geenafstand"/>
        <w:ind w:left="705" w:hanging="705"/>
        <w:rPr>
          <w:sz w:val="20"/>
          <w:szCs w:val="20"/>
        </w:rPr>
      </w:pPr>
    </w:p>
    <w:p w:rsidR="00590CE3" w:rsidRPr="004B13EF" w:rsidRDefault="00590CE3" w:rsidP="00F35DBC">
      <w:pPr>
        <w:pStyle w:val="Geenafstand"/>
        <w:rPr>
          <w:b/>
          <w:sz w:val="20"/>
          <w:szCs w:val="20"/>
        </w:rPr>
      </w:pPr>
    </w:p>
    <w:p w:rsidR="00590CE3" w:rsidRPr="004B13EF" w:rsidRDefault="00590CE3" w:rsidP="00590CE3">
      <w:pPr>
        <w:pStyle w:val="Geenafstand"/>
        <w:ind w:left="705" w:hanging="705"/>
        <w:rPr>
          <w:sz w:val="20"/>
          <w:szCs w:val="20"/>
        </w:rPr>
      </w:pPr>
    </w:p>
    <w:p w:rsidR="00DE3425" w:rsidRPr="004B13EF" w:rsidRDefault="00DE3425">
      <w:pPr>
        <w:rPr>
          <w:rFonts w:ascii="Verdana" w:hAnsi="Verdana"/>
          <w:sz w:val="20"/>
          <w:szCs w:val="20"/>
        </w:rPr>
      </w:pPr>
    </w:p>
    <w:sectPr w:rsidR="00DE3425" w:rsidRPr="004B13EF" w:rsidSect="00DE3425">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89D" w:rsidRDefault="002A689D" w:rsidP="00BE6B41">
      <w:r>
        <w:separator/>
      </w:r>
    </w:p>
  </w:endnote>
  <w:endnote w:type="continuationSeparator" w:id="0">
    <w:p w:rsidR="002A689D" w:rsidRDefault="002A689D" w:rsidP="00BE6B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FD9" w:rsidRDefault="00070FD9" w:rsidP="00724473">
    <w:pPr>
      <w:pStyle w:val="Geenafstand"/>
      <w:tabs>
        <w:tab w:val="right" w:pos="9072"/>
      </w:tabs>
      <w:rPr>
        <w:sz w:val="16"/>
        <w:szCs w:val="16"/>
      </w:rPr>
    </w:pPr>
    <w:r w:rsidRPr="00B644D0">
      <w:rPr>
        <w:sz w:val="16"/>
        <w:szCs w:val="16"/>
      </w:rPr>
      <w:t>Algemene Voorwaarden Betaald Voetbal De Graafschap B.V.</w:t>
    </w:r>
    <w:r w:rsidR="00724473" w:rsidRPr="00B644D0">
      <w:rPr>
        <w:sz w:val="16"/>
        <w:szCs w:val="16"/>
      </w:rPr>
      <w:tab/>
    </w:r>
    <w:r w:rsidRPr="00B644D0">
      <w:rPr>
        <w:sz w:val="16"/>
        <w:szCs w:val="16"/>
      </w:rPr>
      <w:t xml:space="preserve">Pagina </w:t>
    </w:r>
    <w:r w:rsidR="00903267" w:rsidRPr="00B644D0">
      <w:rPr>
        <w:sz w:val="16"/>
        <w:szCs w:val="16"/>
      </w:rPr>
      <w:fldChar w:fldCharType="begin"/>
    </w:r>
    <w:r w:rsidRPr="00B644D0">
      <w:rPr>
        <w:sz w:val="16"/>
        <w:szCs w:val="16"/>
      </w:rPr>
      <w:instrText xml:space="preserve"> PAGE   \* MERGEFORMAT </w:instrText>
    </w:r>
    <w:r w:rsidR="00903267" w:rsidRPr="00B644D0">
      <w:rPr>
        <w:sz w:val="16"/>
        <w:szCs w:val="16"/>
      </w:rPr>
      <w:fldChar w:fldCharType="separate"/>
    </w:r>
    <w:r w:rsidR="004B13EF">
      <w:rPr>
        <w:noProof/>
        <w:sz w:val="16"/>
        <w:szCs w:val="16"/>
      </w:rPr>
      <w:t>2</w:t>
    </w:r>
    <w:r w:rsidR="00903267" w:rsidRPr="00B644D0">
      <w:rPr>
        <w:sz w:val="16"/>
        <w:szCs w:val="16"/>
      </w:rPr>
      <w:fldChar w:fldCharType="end"/>
    </w:r>
  </w:p>
  <w:p w:rsidR="00070FD9" w:rsidRPr="00B644D0" w:rsidRDefault="00070FD9" w:rsidP="00BE6B41">
    <w:pPr>
      <w:pStyle w:val="Geenafstand"/>
      <w:rPr>
        <w:sz w:val="16"/>
        <w:szCs w:val="16"/>
      </w:rPr>
    </w:pPr>
    <w:r>
      <w:rPr>
        <w:sz w:val="16"/>
        <w:szCs w:val="16"/>
      </w:rPr>
      <w:t>Huisreglement</w:t>
    </w:r>
  </w:p>
  <w:p w:rsidR="00070FD9" w:rsidRPr="00B644D0" w:rsidRDefault="00070FD9" w:rsidP="00B644D0">
    <w:pPr>
      <w:pStyle w:val="Voettekst"/>
      <w:tabs>
        <w:tab w:val="clear" w:pos="9072"/>
      </w:tabs>
      <w:rPr>
        <w:rFonts w:ascii="Verdana" w:hAnsi="Verdana"/>
        <w:sz w:val="16"/>
        <w:szCs w:val="16"/>
      </w:rPr>
    </w:pPr>
    <w:r>
      <w:rPr>
        <w:rFonts w:ascii="Verdana" w:hAnsi="Verdana"/>
        <w:sz w:val="16"/>
        <w:szCs w:val="16"/>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FD9" w:rsidRDefault="00070FD9" w:rsidP="00724473">
    <w:pPr>
      <w:pStyle w:val="Geenafstand"/>
      <w:tabs>
        <w:tab w:val="right" w:pos="9072"/>
      </w:tabs>
      <w:rPr>
        <w:sz w:val="16"/>
        <w:szCs w:val="16"/>
      </w:rPr>
    </w:pPr>
    <w:r w:rsidRPr="00B644D0">
      <w:rPr>
        <w:sz w:val="16"/>
        <w:szCs w:val="16"/>
      </w:rPr>
      <w:t>Algemene Voorwaarden Betaald Voetbal De Graafschap B.V.</w:t>
    </w:r>
    <w:r w:rsidR="00724473" w:rsidRPr="00B644D0">
      <w:rPr>
        <w:sz w:val="16"/>
        <w:szCs w:val="16"/>
      </w:rPr>
      <w:tab/>
    </w:r>
    <w:r w:rsidRPr="00B644D0">
      <w:rPr>
        <w:sz w:val="16"/>
        <w:szCs w:val="16"/>
      </w:rPr>
      <w:t xml:space="preserve">Pagina </w:t>
    </w:r>
    <w:r w:rsidR="00903267" w:rsidRPr="00B644D0">
      <w:rPr>
        <w:sz w:val="16"/>
        <w:szCs w:val="16"/>
      </w:rPr>
      <w:fldChar w:fldCharType="begin"/>
    </w:r>
    <w:r w:rsidRPr="00B644D0">
      <w:rPr>
        <w:sz w:val="16"/>
        <w:szCs w:val="16"/>
      </w:rPr>
      <w:instrText xml:space="preserve"> PAGE   \* MERGEFORMAT </w:instrText>
    </w:r>
    <w:r w:rsidR="00903267" w:rsidRPr="00B644D0">
      <w:rPr>
        <w:sz w:val="16"/>
        <w:szCs w:val="16"/>
      </w:rPr>
      <w:fldChar w:fldCharType="separate"/>
    </w:r>
    <w:r w:rsidR="004B13EF">
      <w:rPr>
        <w:noProof/>
        <w:sz w:val="16"/>
        <w:szCs w:val="16"/>
      </w:rPr>
      <w:t>8</w:t>
    </w:r>
    <w:r w:rsidR="00903267" w:rsidRPr="00B644D0">
      <w:rPr>
        <w:sz w:val="16"/>
        <w:szCs w:val="16"/>
      </w:rPr>
      <w:fldChar w:fldCharType="end"/>
    </w:r>
  </w:p>
  <w:p w:rsidR="00070FD9" w:rsidRPr="00B644D0" w:rsidRDefault="00070FD9" w:rsidP="00BE6B41">
    <w:pPr>
      <w:pStyle w:val="Geenafstand"/>
      <w:rPr>
        <w:sz w:val="16"/>
        <w:szCs w:val="16"/>
      </w:rPr>
    </w:pPr>
    <w:r>
      <w:rPr>
        <w:sz w:val="16"/>
        <w:szCs w:val="16"/>
      </w:rPr>
      <w:t>Voorwaarden verstrekking (Seizoen) Club Card</w:t>
    </w:r>
  </w:p>
  <w:p w:rsidR="00070FD9" w:rsidRPr="00B644D0" w:rsidRDefault="00070FD9" w:rsidP="00B644D0">
    <w:pPr>
      <w:pStyle w:val="Voettekst"/>
      <w:tabs>
        <w:tab w:val="clear" w:pos="9072"/>
      </w:tabs>
      <w:rPr>
        <w:rFonts w:ascii="Verdana" w:hAnsi="Verdana"/>
        <w:sz w:val="16"/>
        <w:szCs w:val="16"/>
      </w:rPr>
    </w:pPr>
    <w:r>
      <w:rPr>
        <w:rFonts w:ascii="Verdana" w:hAnsi="Verdana"/>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89D" w:rsidRDefault="002A689D" w:rsidP="00BE6B41">
      <w:r>
        <w:separator/>
      </w:r>
    </w:p>
  </w:footnote>
  <w:footnote w:type="continuationSeparator" w:id="0">
    <w:p w:rsidR="002A689D" w:rsidRDefault="002A689D" w:rsidP="00BE6B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F5DB3"/>
    <w:multiLevelType w:val="multilevel"/>
    <w:tmpl w:val="DF2E8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01D6750"/>
    <w:multiLevelType w:val="multilevel"/>
    <w:tmpl w:val="4A0AC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41C60"/>
    <w:rsid w:val="000071C4"/>
    <w:rsid w:val="00020233"/>
    <w:rsid w:val="00022EDF"/>
    <w:rsid w:val="00025406"/>
    <w:rsid w:val="00035000"/>
    <w:rsid w:val="00036D05"/>
    <w:rsid w:val="00043E84"/>
    <w:rsid w:val="00046A44"/>
    <w:rsid w:val="000532FF"/>
    <w:rsid w:val="00055FC5"/>
    <w:rsid w:val="000575C1"/>
    <w:rsid w:val="00062378"/>
    <w:rsid w:val="00066010"/>
    <w:rsid w:val="00070FD9"/>
    <w:rsid w:val="000808C1"/>
    <w:rsid w:val="0009218D"/>
    <w:rsid w:val="00092EA3"/>
    <w:rsid w:val="000A32E9"/>
    <w:rsid w:val="000C1D59"/>
    <w:rsid w:val="000C28F4"/>
    <w:rsid w:val="000C3314"/>
    <w:rsid w:val="000C45E0"/>
    <w:rsid w:val="000F0440"/>
    <w:rsid w:val="000F38AC"/>
    <w:rsid w:val="00102C21"/>
    <w:rsid w:val="00115EE2"/>
    <w:rsid w:val="00116D63"/>
    <w:rsid w:val="00123C34"/>
    <w:rsid w:val="0013218F"/>
    <w:rsid w:val="0015214B"/>
    <w:rsid w:val="00156C1D"/>
    <w:rsid w:val="00165F75"/>
    <w:rsid w:val="00174307"/>
    <w:rsid w:val="00175F84"/>
    <w:rsid w:val="00182984"/>
    <w:rsid w:val="00187392"/>
    <w:rsid w:val="001936A8"/>
    <w:rsid w:val="001944AD"/>
    <w:rsid w:val="00197E15"/>
    <w:rsid w:val="001A0CF2"/>
    <w:rsid w:val="001A7A1A"/>
    <w:rsid w:val="001C5AAC"/>
    <w:rsid w:val="001D147A"/>
    <w:rsid w:val="001D17AD"/>
    <w:rsid w:val="001D317E"/>
    <w:rsid w:val="001E4D53"/>
    <w:rsid w:val="001E7274"/>
    <w:rsid w:val="001F021B"/>
    <w:rsid w:val="001F040F"/>
    <w:rsid w:val="001F04EE"/>
    <w:rsid w:val="001F0FB0"/>
    <w:rsid w:val="001F4CBD"/>
    <w:rsid w:val="0020474C"/>
    <w:rsid w:val="002074D1"/>
    <w:rsid w:val="002106EE"/>
    <w:rsid w:val="00212720"/>
    <w:rsid w:val="002141B7"/>
    <w:rsid w:val="00214469"/>
    <w:rsid w:val="00224578"/>
    <w:rsid w:val="00225CC2"/>
    <w:rsid w:val="002274EB"/>
    <w:rsid w:val="00240EEB"/>
    <w:rsid w:val="00243628"/>
    <w:rsid w:val="002507D6"/>
    <w:rsid w:val="002540D3"/>
    <w:rsid w:val="00264432"/>
    <w:rsid w:val="002663E8"/>
    <w:rsid w:val="0027044F"/>
    <w:rsid w:val="002706FC"/>
    <w:rsid w:val="00270877"/>
    <w:rsid w:val="00274FC2"/>
    <w:rsid w:val="00277CE5"/>
    <w:rsid w:val="002813BB"/>
    <w:rsid w:val="002815E7"/>
    <w:rsid w:val="002A02E0"/>
    <w:rsid w:val="002A1309"/>
    <w:rsid w:val="002A13E8"/>
    <w:rsid w:val="002A4896"/>
    <w:rsid w:val="002A689D"/>
    <w:rsid w:val="002B3E42"/>
    <w:rsid w:val="002B4A0D"/>
    <w:rsid w:val="002B5C57"/>
    <w:rsid w:val="002C12A3"/>
    <w:rsid w:val="002C56C2"/>
    <w:rsid w:val="002E795C"/>
    <w:rsid w:val="002F52A8"/>
    <w:rsid w:val="002F5B33"/>
    <w:rsid w:val="00300246"/>
    <w:rsid w:val="0030160A"/>
    <w:rsid w:val="00307477"/>
    <w:rsid w:val="00307F42"/>
    <w:rsid w:val="00315917"/>
    <w:rsid w:val="00381308"/>
    <w:rsid w:val="003818BF"/>
    <w:rsid w:val="0038278C"/>
    <w:rsid w:val="0039007C"/>
    <w:rsid w:val="003936F1"/>
    <w:rsid w:val="0039404A"/>
    <w:rsid w:val="003979DA"/>
    <w:rsid w:val="003A1AB8"/>
    <w:rsid w:val="003A412D"/>
    <w:rsid w:val="003B2226"/>
    <w:rsid w:val="003B5468"/>
    <w:rsid w:val="003C0397"/>
    <w:rsid w:val="003C05A6"/>
    <w:rsid w:val="003D22AF"/>
    <w:rsid w:val="003F3BDD"/>
    <w:rsid w:val="003F6AF0"/>
    <w:rsid w:val="00404C6E"/>
    <w:rsid w:val="0040717F"/>
    <w:rsid w:val="0040733E"/>
    <w:rsid w:val="00417455"/>
    <w:rsid w:val="0042178F"/>
    <w:rsid w:val="004240AA"/>
    <w:rsid w:val="00433F3F"/>
    <w:rsid w:val="00434338"/>
    <w:rsid w:val="00434542"/>
    <w:rsid w:val="00440FE4"/>
    <w:rsid w:val="004442CD"/>
    <w:rsid w:val="00445A7E"/>
    <w:rsid w:val="004602E3"/>
    <w:rsid w:val="00462825"/>
    <w:rsid w:val="004665FC"/>
    <w:rsid w:val="00466D4D"/>
    <w:rsid w:val="004735B8"/>
    <w:rsid w:val="0047406E"/>
    <w:rsid w:val="00475326"/>
    <w:rsid w:val="00481AD0"/>
    <w:rsid w:val="00482E1C"/>
    <w:rsid w:val="00493505"/>
    <w:rsid w:val="004951EA"/>
    <w:rsid w:val="004A42E6"/>
    <w:rsid w:val="004B13EF"/>
    <w:rsid w:val="004B186B"/>
    <w:rsid w:val="004B3F4F"/>
    <w:rsid w:val="004B4CEF"/>
    <w:rsid w:val="004C1537"/>
    <w:rsid w:val="004C6F59"/>
    <w:rsid w:val="004C7054"/>
    <w:rsid w:val="004C7F9F"/>
    <w:rsid w:val="004D44B5"/>
    <w:rsid w:val="004D5709"/>
    <w:rsid w:val="004F0CF3"/>
    <w:rsid w:val="004F6721"/>
    <w:rsid w:val="00514FC2"/>
    <w:rsid w:val="00517045"/>
    <w:rsid w:val="005240E3"/>
    <w:rsid w:val="0052449B"/>
    <w:rsid w:val="005275F7"/>
    <w:rsid w:val="00531C3A"/>
    <w:rsid w:val="00533F06"/>
    <w:rsid w:val="0053501B"/>
    <w:rsid w:val="0054144E"/>
    <w:rsid w:val="00547C44"/>
    <w:rsid w:val="005509E5"/>
    <w:rsid w:val="00550E56"/>
    <w:rsid w:val="00553289"/>
    <w:rsid w:val="00556C82"/>
    <w:rsid w:val="00560218"/>
    <w:rsid w:val="005613D4"/>
    <w:rsid w:val="00562904"/>
    <w:rsid w:val="0057736F"/>
    <w:rsid w:val="00577386"/>
    <w:rsid w:val="00590CE3"/>
    <w:rsid w:val="00592335"/>
    <w:rsid w:val="005A0782"/>
    <w:rsid w:val="005A3AAA"/>
    <w:rsid w:val="005A6C93"/>
    <w:rsid w:val="005B5661"/>
    <w:rsid w:val="005C4C26"/>
    <w:rsid w:val="005C606A"/>
    <w:rsid w:val="005D574E"/>
    <w:rsid w:val="005E1D5B"/>
    <w:rsid w:val="005F1EAA"/>
    <w:rsid w:val="005F24BE"/>
    <w:rsid w:val="005F4C4B"/>
    <w:rsid w:val="00601D4D"/>
    <w:rsid w:val="00607AAB"/>
    <w:rsid w:val="0061572C"/>
    <w:rsid w:val="00623523"/>
    <w:rsid w:val="00634840"/>
    <w:rsid w:val="00634AE6"/>
    <w:rsid w:val="00634F7F"/>
    <w:rsid w:val="0064150F"/>
    <w:rsid w:val="00643336"/>
    <w:rsid w:val="00670867"/>
    <w:rsid w:val="00671317"/>
    <w:rsid w:val="0067277C"/>
    <w:rsid w:val="00672FAD"/>
    <w:rsid w:val="00673AF4"/>
    <w:rsid w:val="00687BBC"/>
    <w:rsid w:val="00692371"/>
    <w:rsid w:val="00694A94"/>
    <w:rsid w:val="00697FFA"/>
    <w:rsid w:val="006A22AA"/>
    <w:rsid w:val="006C43F2"/>
    <w:rsid w:val="006D03A2"/>
    <w:rsid w:val="006D6EDC"/>
    <w:rsid w:val="006E146F"/>
    <w:rsid w:val="006E5C0F"/>
    <w:rsid w:val="006E70C1"/>
    <w:rsid w:val="006F15EF"/>
    <w:rsid w:val="006F5B95"/>
    <w:rsid w:val="00703FBB"/>
    <w:rsid w:val="00723A1F"/>
    <w:rsid w:val="00724473"/>
    <w:rsid w:val="0072488F"/>
    <w:rsid w:val="00741099"/>
    <w:rsid w:val="00744235"/>
    <w:rsid w:val="00747056"/>
    <w:rsid w:val="0075622A"/>
    <w:rsid w:val="00772301"/>
    <w:rsid w:val="00786EA9"/>
    <w:rsid w:val="0079066C"/>
    <w:rsid w:val="0079228F"/>
    <w:rsid w:val="007939E7"/>
    <w:rsid w:val="00797148"/>
    <w:rsid w:val="007A0735"/>
    <w:rsid w:val="007A45A9"/>
    <w:rsid w:val="007A4DE8"/>
    <w:rsid w:val="007A696C"/>
    <w:rsid w:val="007A71A3"/>
    <w:rsid w:val="007A7BAC"/>
    <w:rsid w:val="007B26AA"/>
    <w:rsid w:val="007C20BA"/>
    <w:rsid w:val="007C36FB"/>
    <w:rsid w:val="007C492B"/>
    <w:rsid w:val="007C4CB5"/>
    <w:rsid w:val="007D12D2"/>
    <w:rsid w:val="007D5685"/>
    <w:rsid w:val="007E59AF"/>
    <w:rsid w:val="007F71DE"/>
    <w:rsid w:val="0080031B"/>
    <w:rsid w:val="008009BF"/>
    <w:rsid w:val="0080210B"/>
    <w:rsid w:val="00802DF4"/>
    <w:rsid w:val="00805514"/>
    <w:rsid w:val="0081173C"/>
    <w:rsid w:val="00811F46"/>
    <w:rsid w:val="0081334D"/>
    <w:rsid w:val="0081455B"/>
    <w:rsid w:val="00824FC0"/>
    <w:rsid w:val="00825040"/>
    <w:rsid w:val="00830BBE"/>
    <w:rsid w:val="008323CD"/>
    <w:rsid w:val="00842C51"/>
    <w:rsid w:val="008606F9"/>
    <w:rsid w:val="00861F82"/>
    <w:rsid w:val="008674C5"/>
    <w:rsid w:val="00871B13"/>
    <w:rsid w:val="00876EA1"/>
    <w:rsid w:val="00890B61"/>
    <w:rsid w:val="00890C9C"/>
    <w:rsid w:val="00890E88"/>
    <w:rsid w:val="00897613"/>
    <w:rsid w:val="008A0676"/>
    <w:rsid w:val="008A43BC"/>
    <w:rsid w:val="008B5210"/>
    <w:rsid w:val="008C26B0"/>
    <w:rsid w:val="008E2AEC"/>
    <w:rsid w:val="008E400A"/>
    <w:rsid w:val="008E512F"/>
    <w:rsid w:val="008F2949"/>
    <w:rsid w:val="008F3842"/>
    <w:rsid w:val="00902E9D"/>
    <w:rsid w:val="00903267"/>
    <w:rsid w:val="009047B9"/>
    <w:rsid w:val="0091035D"/>
    <w:rsid w:val="00923E61"/>
    <w:rsid w:val="009304B3"/>
    <w:rsid w:val="00936977"/>
    <w:rsid w:val="009430DD"/>
    <w:rsid w:val="00944928"/>
    <w:rsid w:val="00946A92"/>
    <w:rsid w:val="0094725E"/>
    <w:rsid w:val="00955989"/>
    <w:rsid w:val="00955F8D"/>
    <w:rsid w:val="0097288A"/>
    <w:rsid w:val="00976419"/>
    <w:rsid w:val="00982DDD"/>
    <w:rsid w:val="009877A1"/>
    <w:rsid w:val="00992DC0"/>
    <w:rsid w:val="0099451F"/>
    <w:rsid w:val="009A15C6"/>
    <w:rsid w:val="009A3EEB"/>
    <w:rsid w:val="009A7CC5"/>
    <w:rsid w:val="009C194A"/>
    <w:rsid w:val="009C7267"/>
    <w:rsid w:val="009D7CD7"/>
    <w:rsid w:val="009F0D2C"/>
    <w:rsid w:val="00A01AB5"/>
    <w:rsid w:val="00A14475"/>
    <w:rsid w:val="00A36FF5"/>
    <w:rsid w:val="00A370A2"/>
    <w:rsid w:val="00A46378"/>
    <w:rsid w:val="00A647DE"/>
    <w:rsid w:val="00A6700F"/>
    <w:rsid w:val="00A77F8A"/>
    <w:rsid w:val="00A77F94"/>
    <w:rsid w:val="00A84874"/>
    <w:rsid w:val="00A8719E"/>
    <w:rsid w:val="00A91ADE"/>
    <w:rsid w:val="00AA0D43"/>
    <w:rsid w:val="00AA0FE4"/>
    <w:rsid w:val="00AA64B9"/>
    <w:rsid w:val="00AB2CC6"/>
    <w:rsid w:val="00AC33EC"/>
    <w:rsid w:val="00AC700F"/>
    <w:rsid w:val="00AC7760"/>
    <w:rsid w:val="00AE6FD0"/>
    <w:rsid w:val="00B013E9"/>
    <w:rsid w:val="00B14218"/>
    <w:rsid w:val="00B24AF5"/>
    <w:rsid w:val="00B30979"/>
    <w:rsid w:val="00B365B3"/>
    <w:rsid w:val="00B36F93"/>
    <w:rsid w:val="00B412A2"/>
    <w:rsid w:val="00B41C34"/>
    <w:rsid w:val="00B42CA0"/>
    <w:rsid w:val="00B63352"/>
    <w:rsid w:val="00B644D0"/>
    <w:rsid w:val="00B75B68"/>
    <w:rsid w:val="00B819A0"/>
    <w:rsid w:val="00B90247"/>
    <w:rsid w:val="00B907A7"/>
    <w:rsid w:val="00BB18EA"/>
    <w:rsid w:val="00BB6A6C"/>
    <w:rsid w:val="00BC2D2C"/>
    <w:rsid w:val="00BC51C5"/>
    <w:rsid w:val="00BC7D79"/>
    <w:rsid w:val="00BD54B8"/>
    <w:rsid w:val="00BD5699"/>
    <w:rsid w:val="00BE0C41"/>
    <w:rsid w:val="00BE607A"/>
    <w:rsid w:val="00BE6B41"/>
    <w:rsid w:val="00BE6F99"/>
    <w:rsid w:val="00BF073B"/>
    <w:rsid w:val="00BF356C"/>
    <w:rsid w:val="00BF4443"/>
    <w:rsid w:val="00BF57BC"/>
    <w:rsid w:val="00BF5D22"/>
    <w:rsid w:val="00BF7691"/>
    <w:rsid w:val="00BF7A28"/>
    <w:rsid w:val="00C036C9"/>
    <w:rsid w:val="00C03C2D"/>
    <w:rsid w:val="00C10577"/>
    <w:rsid w:val="00C13F8E"/>
    <w:rsid w:val="00C14A70"/>
    <w:rsid w:val="00C21C0B"/>
    <w:rsid w:val="00C26C8D"/>
    <w:rsid w:val="00C43EBC"/>
    <w:rsid w:val="00C45EC4"/>
    <w:rsid w:val="00C51AAF"/>
    <w:rsid w:val="00C542BC"/>
    <w:rsid w:val="00C64A01"/>
    <w:rsid w:val="00C66C8B"/>
    <w:rsid w:val="00C67000"/>
    <w:rsid w:val="00C70761"/>
    <w:rsid w:val="00C91367"/>
    <w:rsid w:val="00CA20FE"/>
    <w:rsid w:val="00CA419F"/>
    <w:rsid w:val="00CD33C2"/>
    <w:rsid w:val="00CF0789"/>
    <w:rsid w:val="00CF5380"/>
    <w:rsid w:val="00D041EC"/>
    <w:rsid w:val="00D067E8"/>
    <w:rsid w:val="00D076F8"/>
    <w:rsid w:val="00D10CE1"/>
    <w:rsid w:val="00D271CB"/>
    <w:rsid w:val="00D3159E"/>
    <w:rsid w:val="00D346DD"/>
    <w:rsid w:val="00D5177A"/>
    <w:rsid w:val="00D53EAE"/>
    <w:rsid w:val="00D56DBF"/>
    <w:rsid w:val="00D57183"/>
    <w:rsid w:val="00D57A0D"/>
    <w:rsid w:val="00D57BF3"/>
    <w:rsid w:val="00D65296"/>
    <w:rsid w:val="00D658A3"/>
    <w:rsid w:val="00D800F0"/>
    <w:rsid w:val="00D824C4"/>
    <w:rsid w:val="00D83471"/>
    <w:rsid w:val="00D862CA"/>
    <w:rsid w:val="00D93796"/>
    <w:rsid w:val="00D94286"/>
    <w:rsid w:val="00DA1CE8"/>
    <w:rsid w:val="00DB2187"/>
    <w:rsid w:val="00DB2E99"/>
    <w:rsid w:val="00DB2FA9"/>
    <w:rsid w:val="00DB5C32"/>
    <w:rsid w:val="00DB6F9A"/>
    <w:rsid w:val="00DB7A9F"/>
    <w:rsid w:val="00DB7FE6"/>
    <w:rsid w:val="00DD0FC2"/>
    <w:rsid w:val="00DD6121"/>
    <w:rsid w:val="00DD6B1D"/>
    <w:rsid w:val="00DE26F7"/>
    <w:rsid w:val="00DE3425"/>
    <w:rsid w:val="00DE766B"/>
    <w:rsid w:val="00DF1BA2"/>
    <w:rsid w:val="00E041E5"/>
    <w:rsid w:val="00E05001"/>
    <w:rsid w:val="00E1165D"/>
    <w:rsid w:val="00E24587"/>
    <w:rsid w:val="00E26B82"/>
    <w:rsid w:val="00E31F5F"/>
    <w:rsid w:val="00E3380F"/>
    <w:rsid w:val="00E41C60"/>
    <w:rsid w:val="00E45ED1"/>
    <w:rsid w:val="00E71533"/>
    <w:rsid w:val="00E82FAD"/>
    <w:rsid w:val="00E835AC"/>
    <w:rsid w:val="00E9152F"/>
    <w:rsid w:val="00EA6258"/>
    <w:rsid w:val="00EB1B22"/>
    <w:rsid w:val="00EB2299"/>
    <w:rsid w:val="00EB3DA4"/>
    <w:rsid w:val="00EC26D6"/>
    <w:rsid w:val="00EC441D"/>
    <w:rsid w:val="00ED0BEF"/>
    <w:rsid w:val="00ED0D5F"/>
    <w:rsid w:val="00ED26FA"/>
    <w:rsid w:val="00EE7B60"/>
    <w:rsid w:val="00EE7B93"/>
    <w:rsid w:val="00EF27D9"/>
    <w:rsid w:val="00EF481E"/>
    <w:rsid w:val="00F14657"/>
    <w:rsid w:val="00F147EC"/>
    <w:rsid w:val="00F16814"/>
    <w:rsid w:val="00F2501A"/>
    <w:rsid w:val="00F35DBC"/>
    <w:rsid w:val="00F43DBF"/>
    <w:rsid w:val="00F50EF2"/>
    <w:rsid w:val="00F53FF5"/>
    <w:rsid w:val="00F571B4"/>
    <w:rsid w:val="00F6388D"/>
    <w:rsid w:val="00F64B9A"/>
    <w:rsid w:val="00F6599C"/>
    <w:rsid w:val="00F705E4"/>
    <w:rsid w:val="00F80D00"/>
    <w:rsid w:val="00F919D3"/>
    <w:rsid w:val="00F943C1"/>
    <w:rsid w:val="00FA119B"/>
    <w:rsid w:val="00FA2291"/>
    <w:rsid w:val="00FB14F8"/>
    <w:rsid w:val="00FB2327"/>
    <w:rsid w:val="00FC0B73"/>
    <w:rsid w:val="00FE58F7"/>
    <w:rsid w:val="00FE73FD"/>
    <w:rsid w:val="00FF549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1C60"/>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E41C60"/>
    <w:rPr>
      <w:rFonts w:ascii="Verdana" w:hAnsi="Verdana"/>
      <w:sz w:val="22"/>
      <w:szCs w:val="22"/>
      <w:lang w:eastAsia="en-US"/>
    </w:rPr>
  </w:style>
  <w:style w:type="character" w:customStyle="1" w:styleId="GeenafstandChar">
    <w:name w:val="Geen afstand Char"/>
    <w:basedOn w:val="Standaardalinea-lettertype"/>
    <w:link w:val="Geenafstand"/>
    <w:uiPriority w:val="1"/>
    <w:rsid w:val="00E41C60"/>
    <w:rPr>
      <w:rFonts w:ascii="Verdana" w:hAnsi="Verdana"/>
      <w:sz w:val="22"/>
      <w:szCs w:val="22"/>
      <w:lang w:val="nl-NL" w:eastAsia="en-US" w:bidi="ar-SA"/>
    </w:rPr>
  </w:style>
  <w:style w:type="paragraph" w:styleId="Koptekst">
    <w:name w:val="header"/>
    <w:basedOn w:val="Standaard"/>
    <w:link w:val="KoptekstChar"/>
    <w:uiPriority w:val="99"/>
    <w:unhideWhenUsed/>
    <w:rsid w:val="00BE6B41"/>
    <w:pPr>
      <w:tabs>
        <w:tab w:val="center" w:pos="4536"/>
        <w:tab w:val="right" w:pos="9072"/>
      </w:tabs>
    </w:pPr>
  </w:style>
  <w:style w:type="character" w:customStyle="1" w:styleId="KoptekstChar">
    <w:name w:val="Koptekst Char"/>
    <w:basedOn w:val="Standaardalinea-lettertype"/>
    <w:link w:val="Koptekst"/>
    <w:uiPriority w:val="99"/>
    <w:rsid w:val="00BE6B41"/>
    <w:rPr>
      <w:rFonts w:ascii="Calibri" w:eastAsia="Calibri" w:hAnsi="Calibri" w:cs="Times New Roman"/>
    </w:rPr>
  </w:style>
  <w:style w:type="paragraph" w:styleId="Voettekst">
    <w:name w:val="footer"/>
    <w:basedOn w:val="Standaard"/>
    <w:link w:val="VoettekstChar"/>
    <w:uiPriority w:val="99"/>
    <w:unhideWhenUsed/>
    <w:rsid w:val="00BE6B41"/>
    <w:pPr>
      <w:tabs>
        <w:tab w:val="center" w:pos="4536"/>
        <w:tab w:val="right" w:pos="9072"/>
      </w:tabs>
    </w:pPr>
  </w:style>
  <w:style w:type="character" w:customStyle="1" w:styleId="VoettekstChar">
    <w:name w:val="Voettekst Char"/>
    <w:basedOn w:val="Standaardalinea-lettertype"/>
    <w:link w:val="Voettekst"/>
    <w:uiPriority w:val="99"/>
    <w:rsid w:val="00BE6B41"/>
    <w:rPr>
      <w:rFonts w:ascii="Calibri" w:eastAsia="Calibri" w:hAnsi="Calibri" w:cs="Times New Roman"/>
    </w:rPr>
  </w:style>
  <w:style w:type="paragraph" w:styleId="Ballontekst">
    <w:name w:val="Balloon Text"/>
    <w:basedOn w:val="Standaard"/>
    <w:link w:val="BallontekstChar"/>
    <w:uiPriority w:val="99"/>
    <w:semiHidden/>
    <w:unhideWhenUsed/>
    <w:rsid w:val="00BE6B41"/>
    <w:rPr>
      <w:rFonts w:ascii="Tahoma" w:hAnsi="Tahoma" w:cs="Tahoma"/>
      <w:sz w:val="16"/>
      <w:szCs w:val="16"/>
    </w:rPr>
  </w:style>
  <w:style w:type="character" w:customStyle="1" w:styleId="BallontekstChar">
    <w:name w:val="Ballontekst Char"/>
    <w:basedOn w:val="Standaardalinea-lettertype"/>
    <w:link w:val="Ballontekst"/>
    <w:uiPriority w:val="99"/>
    <w:semiHidden/>
    <w:rsid w:val="00BE6B4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925FB-853B-4E38-90C8-57750B8F6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4567</Words>
  <Characters>25120</Characters>
  <Application>Microsoft Office Word</Application>
  <DocSecurity>4</DocSecurity>
  <Lines>209</Lines>
  <Paragraphs>59</Paragraphs>
  <ScaleCrop>false</ScaleCrop>
  <HeadingPairs>
    <vt:vector size="2" baseType="variant">
      <vt:variant>
        <vt:lpstr>Titel</vt:lpstr>
      </vt:variant>
      <vt:variant>
        <vt:i4>1</vt:i4>
      </vt:variant>
    </vt:vector>
  </HeadingPairs>
  <TitlesOfParts>
    <vt:vector size="1" baseType="lpstr">
      <vt:lpstr/>
    </vt:vector>
  </TitlesOfParts>
  <Company>DLA ICT</Company>
  <LinksUpToDate>false</LinksUpToDate>
  <CharactersWithSpaces>29628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2010-11-02T10:05:00Z</cp:lastPrinted>
  <dcterms:created xsi:type="dcterms:W3CDTF">2017-08-30T08:41:00Z</dcterms:created>
  <dcterms:modified xsi:type="dcterms:W3CDTF">2017-08-30T08:41:00Z</dcterms:modified>
</cp:coreProperties>
</file>